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4472C4" w:themeColor="accent1"/>
          <w:szCs w:val="20"/>
        </w:rPr>
        <w:id w:val="-1696080248"/>
        <w:docPartObj>
          <w:docPartGallery w:val="Cover Pages"/>
          <w:docPartUnique/>
        </w:docPartObj>
      </w:sdtPr>
      <w:sdtEndPr>
        <w:rPr>
          <w:color w:val="auto"/>
        </w:rPr>
      </w:sdtEndPr>
      <w:sdtContent>
        <w:p w14:paraId="6BB2916E" w14:textId="4E464D06" w:rsidR="001E6250" w:rsidRDefault="00F05D9F" w:rsidP="001E6250">
          <w:pPr>
            <w:pStyle w:val="NoSpacing"/>
            <w:spacing w:before="1540" w:after="240"/>
            <w:jc w:val="center"/>
            <w:rPr>
              <w:color w:val="4472C4" w:themeColor="accent1"/>
              <w:sz w:val="28"/>
              <w:szCs w:val="28"/>
            </w:rPr>
          </w:pPr>
          <w:r>
            <w:rPr>
              <w:noProof/>
            </w:rPr>
            <w:drawing>
              <wp:inline distT="0" distB="0" distL="0" distR="0" wp14:anchorId="7A05B784" wp14:editId="47F1D562">
                <wp:extent cx="6121400" cy="4612005"/>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21400" cy="4612005"/>
                        </a:xfrm>
                        <a:prstGeom prst="rect">
                          <a:avLst/>
                        </a:prstGeom>
                      </pic:spPr>
                    </pic:pic>
                  </a:graphicData>
                </a:graphic>
              </wp:inline>
            </w:drawing>
          </w:r>
        </w:p>
        <w:p w14:paraId="3C8222A5" w14:textId="4F11F5AF" w:rsidR="001E6250" w:rsidRDefault="001E6250">
          <w:pPr>
            <w:pStyle w:val="NoSpacing"/>
            <w:spacing w:before="480"/>
            <w:jc w:val="center"/>
            <w:rPr>
              <w:color w:val="4472C4" w:themeColor="accent1"/>
            </w:rPr>
          </w:pPr>
        </w:p>
        <w:p w14:paraId="5C186634" w14:textId="35427350" w:rsidR="001E6250" w:rsidRDefault="00E667BC">
          <w:pPr>
            <w:spacing w:before="0" w:after="160" w:line="259" w:lineRule="auto"/>
          </w:pPr>
          <w:r w:rsidRPr="00E667BC">
            <w:t xml:space="preserve"> </w:t>
          </w:r>
          <w:r w:rsidR="001E6250">
            <w:br w:type="page"/>
          </w:r>
        </w:p>
      </w:sdtContent>
    </w:sdt>
    <w:p w14:paraId="7ED71548" w14:textId="0DFCDE34" w:rsidR="006004CC" w:rsidRDefault="006004CC" w:rsidP="006004CC">
      <w:r>
        <w:lastRenderedPageBreak/>
        <w:t xml:space="preserve">The </w:t>
      </w:r>
      <w:r w:rsidRPr="001E6250">
        <w:rPr>
          <w:b/>
          <w:bCs/>
          <w:color w:val="1F3864" w:themeColor="accent1" w:themeShade="80"/>
          <w:sz w:val="24"/>
          <w:szCs w:val="22"/>
        </w:rPr>
        <w:t xml:space="preserve">VISION 360 BUSINESS SCHOLARSHIP </w:t>
      </w:r>
      <w:r>
        <w:t>is an annual scholarship program designed to provide a</w:t>
      </w:r>
      <w:r w:rsidR="00913FA8">
        <w:t xml:space="preserve">n innovative regional business </w:t>
      </w:r>
      <w:r>
        <w:t xml:space="preserve">with a range of </w:t>
      </w:r>
      <w:proofErr w:type="spellStart"/>
      <w:r>
        <w:t>customised</w:t>
      </w:r>
      <w:proofErr w:type="spellEnd"/>
      <w:r>
        <w:t xml:space="preserve"> high quality core business tools, accounting support and financial guidance for 12 months</w:t>
      </w:r>
      <w:r w:rsidR="00913FA8">
        <w:t xml:space="preserve">, establishing a strong foundation on which the business can build an exciting future. </w:t>
      </w:r>
    </w:p>
    <w:p w14:paraId="74D7F107" w14:textId="347F90B4" w:rsidR="006004CC" w:rsidRDefault="006004CC" w:rsidP="006004CC">
      <w:r>
        <w:t xml:space="preserve">Each year the Panorama Business &amp; Financial  VISION 360 BUSINESS SCHOLARSHIP will focus attention on a particular interest group, industry sector or business niche, with the overarching aim of doing our part to proactively develop regional business, support positive life/work balanced business growth and nurture exceptional business initiatives that demonstrate a vested interest in regional NSW. </w:t>
      </w:r>
    </w:p>
    <w:p w14:paraId="74256FDF" w14:textId="03DC66E8" w:rsidR="006004CC" w:rsidRPr="006004CC" w:rsidRDefault="006004CC" w:rsidP="006004CC">
      <w:pPr>
        <w:jc w:val="center"/>
      </w:pPr>
      <w:r>
        <w:t xml:space="preserve">The </w:t>
      </w:r>
      <w:r w:rsidRPr="006004CC">
        <w:t>VISION 360 BUSINESS SCHOLARSHIP focus for 2020:</w:t>
      </w:r>
    </w:p>
    <w:p w14:paraId="6C55FC86" w14:textId="044FCDC8" w:rsidR="006004CC" w:rsidRDefault="006004CC" w:rsidP="006004CC">
      <w:pPr>
        <w:jc w:val="center"/>
        <w:rPr>
          <w:b/>
          <w:bCs/>
        </w:rPr>
      </w:pPr>
      <w:r>
        <w:rPr>
          <w:b/>
          <w:bCs/>
        </w:rPr>
        <w:t>Women in Business</w:t>
      </w:r>
    </w:p>
    <w:p w14:paraId="30A099C0" w14:textId="536B7ABF" w:rsidR="006004CC" w:rsidRPr="00DF2049" w:rsidRDefault="006004CC" w:rsidP="00DF2049">
      <w:pPr>
        <w:pStyle w:val="Heading1"/>
        <w:rPr>
          <w:rStyle w:val="IntenseEmphasis"/>
          <w:i w:val="0"/>
          <w:iCs w:val="0"/>
          <w:color w:val="FFFFFF" w:themeColor="background1"/>
        </w:rPr>
      </w:pPr>
      <w:r w:rsidRPr="006004CC">
        <w:rPr>
          <w:rStyle w:val="IntenseEmphasis"/>
          <w:i w:val="0"/>
          <w:iCs w:val="0"/>
          <w:color w:val="FFFFFF" w:themeColor="background1"/>
        </w:rPr>
        <w:t xml:space="preserve">THE STORY BEHIND </w:t>
      </w:r>
      <w:r>
        <w:rPr>
          <w:rStyle w:val="IntenseEmphasis"/>
          <w:i w:val="0"/>
          <w:iCs w:val="0"/>
          <w:color w:val="FFFFFF" w:themeColor="background1"/>
        </w:rPr>
        <w:t>the scholarship 2020 focus</w:t>
      </w:r>
    </w:p>
    <w:p w14:paraId="35B30A58" w14:textId="23414A8D" w:rsidR="006004CC" w:rsidRPr="006004CC" w:rsidRDefault="006004CC" w:rsidP="00323D18">
      <w:pPr>
        <w:rPr>
          <w:rFonts w:eastAsiaTheme="minorHAnsi"/>
          <w:lang w:val="en-AU"/>
        </w:rPr>
      </w:pPr>
      <w:r w:rsidRPr="003668FD">
        <w:t xml:space="preserve">We are passionate about equality. We want to show how committed we are in supporting our local business community by offering </w:t>
      </w:r>
      <w:r>
        <w:t>a</w:t>
      </w:r>
      <w:r w:rsidRPr="003668FD">
        <w:t xml:space="preserve"> full package service for </w:t>
      </w:r>
      <w:r>
        <w:t xml:space="preserve">12 months to </w:t>
      </w:r>
      <w:r w:rsidRPr="003668FD">
        <w:t xml:space="preserve">one local </w:t>
      </w:r>
      <w:r>
        <w:t>emerging</w:t>
      </w:r>
      <w:r w:rsidRPr="003668FD">
        <w:t xml:space="preserve"> </w:t>
      </w:r>
      <w:r>
        <w:t xml:space="preserve">female led </w:t>
      </w:r>
      <w:r w:rsidRPr="003668FD">
        <w:t>business</w:t>
      </w:r>
      <w:r>
        <w:t>.</w:t>
      </w:r>
      <w:r w:rsidRPr="003668FD">
        <w:t xml:space="preserve"> We are strong believers that women in business make business better, and </w:t>
      </w:r>
      <w:r>
        <w:t>because of</w:t>
      </w:r>
      <w:r w:rsidRPr="003668FD">
        <w:t xml:space="preserve"> the lack of women in key leadership positions in Australian business, we </w:t>
      </w:r>
      <w:r>
        <w:t>are</w:t>
      </w:r>
      <w:r w:rsidRPr="003668FD">
        <w:t xml:space="preserve"> commit</w:t>
      </w:r>
      <w:r>
        <w:t>ted</w:t>
      </w:r>
      <w:r w:rsidRPr="003668FD">
        <w:t xml:space="preserve"> to changing this</w:t>
      </w:r>
      <w:r>
        <w:t xml:space="preserve"> dynamic</w:t>
      </w:r>
      <w:r w:rsidRPr="003668FD">
        <w:t xml:space="preserve">.  </w:t>
      </w:r>
    </w:p>
    <w:p w14:paraId="0F498D6E" w14:textId="702B8F70" w:rsidR="006004CC" w:rsidRDefault="006004CC" w:rsidP="00DF2049">
      <w:pPr>
        <w:pStyle w:val="Heading1"/>
      </w:pPr>
      <w:r>
        <w:t>SCHOLARSHIP INCLUSIONS</w:t>
      </w:r>
    </w:p>
    <w:p w14:paraId="69A09F20" w14:textId="61244ABC" w:rsidR="006004CC" w:rsidRDefault="006004CC" w:rsidP="006004CC">
      <w:r>
        <w:t>VISION 360 is a platinum level scholarship program that provides the selected business with the following exception</w:t>
      </w:r>
      <w:r w:rsidR="00913FA8">
        <w:t>al</w:t>
      </w:r>
      <w:r>
        <w:t xml:space="preserve"> services across a </w:t>
      </w:r>
      <w:proofErr w:type="gramStart"/>
      <w:r>
        <w:t>12 month</w:t>
      </w:r>
      <w:proofErr w:type="gramEnd"/>
      <w:r>
        <w:t xml:space="preserve"> period: </w:t>
      </w:r>
    </w:p>
    <w:p w14:paraId="7DADEC7C" w14:textId="77777777" w:rsidR="006004CC" w:rsidRPr="006004CC" w:rsidRDefault="006004CC" w:rsidP="006004CC">
      <w:pPr>
        <w:pStyle w:val="ListParagraph"/>
        <w:numPr>
          <w:ilvl w:val="0"/>
          <w:numId w:val="4"/>
        </w:numPr>
      </w:pPr>
      <w:r w:rsidRPr="006004CC">
        <w:t>Bookkeeping</w:t>
      </w:r>
    </w:p>
    <w:p w14:paraId="14564F3B" w14:textId="77777777" w:rsidR="006004CC" w:rsidRPr="006004CC" w:rsidRDefault="006004CC" w:rsidP="006004CC">
      <w:pPr>
        <w:pStyle w:val="ListParagraph"/>
        <w:numPr>
          <w:ilvl w:val="0"/>
          <w:numId w:val="4"/>
        </w:numPr>
      </w:pPr>
      <w:r w:rsidRPr="006004CC">
        <w:t>Payroll administration</w:t>
      </w:r>
    </w:p>
    <w:p w14:paraId="4E2A396A" w14:textId="77777777" w:rsidR="006004CC" w:rsidRPr="006004CC" w:rsidRDefault="006004CC" w:rsidP="006004CC">
      <w:pPr>
        <w:pStyle w:val="ListParagraph"/>
        <w:numPr>
          <w:ilvl w:val="0"/>
          <w:numId w:val="4"/>
        </w:numPr>
      </w:pPr>
      <w:r w:rsidRPr="006004CC">
        <w:t>BAS preparation and lodgment</w:t>
      </w:r>
    </w:p>
    <w:p w14:paraId="44E96D13" w14:textId="7AB5FD9C" w:rsidR="006004CC" w:rsidRPr="006004CC" w:rsidRDefault="006004CC" w:rsidP="006004CC">
      <w:pPr>
        <w:pStyle w:val="ListParagraph"/>
        <w:numPr>
          <w:ilvl w:val="0"/>
          <w:numId w:val="4"/>
        </w:numPr>
      </w:pPr>
      <w:r w:rsidRPr="006004CC">
        <w:t xml:space="preserve">Financial </w:t>
      </w:r>
      <w:r>
        <w:t>r</w:t>
      </w:r>
      <w:r w:rsidRPr="006004CC">
        <w:t>eports and cash flow management advice</w:t>
      </w:r>
    </w:p>
    <w:p w14:paraId="4A0A5C60" w14:textId="542F9542" w:rsidR="006004CC" w:rsidRPr="006004CC" w:rsidRDefault="006004CC" w:rsidP="006004CC">
      <w:pPr>
        <w:pStyle w:val="ListParagraph"/>
        <w:numPr>
          <w:ilvl w:val="0"/>
          <w:numId w:val="4"/>
        </w:numPr>
      </w:pPr>
      <w:r w:rsidRPr="006004CC">
        <w:t xml:space="preserve">Tax </w:t>
      </w:r>
      <w:r>
        <w:t>r</w:t>
      </w:r>
      <w:r w:rsidRPr="006004CC">
        <w:t>eturn lodgment for business owner(s) and entity(</w:t>
      </w:r>
      <w:proofErr w:type="spellStart"/>
      <w:r w:rsidRPr="006004CC">
        <w:t>ies</w:t>
      </w:r>
      <w:proofErr w:type="spellEnd"/>
      <w:r w:rsidRPr="006004CC">
        <w:t>)</w:t>
      </w:r>
    </w:p>
    <w:p w14:paraId="0A86ACFD" w14:textId="77777777" w:rsidR="006004CC" w:rsidRPr="006004CC" w:rsidRDefault="006004CC" w:rsidP="006004CC">
      <w:pPr>
        <w:pStyle w:val="ListParagraph"/>
        <w:numPr>
          <w:ilvl w:val="0"/>
          <w:numId w:val="4"/>
        </w:numPr>
      </w:pPr>
      <w:r w:rsidRPr="006004CC">
        <w:t xml:space="preserve">Goal setting and Human Resource assistance </w:t>
      </w:r>
    </w:p>
    <w:p w14:paraId="6BA71EC7" w14:textId="4A8D2983" w:rsidR="006004CC" w:rsidRPr="006004CC" w:rsidRDefault="006004CC" w:rsidP="006004CC">
      <w:pPr>
        <w:pStyle w:val="ListParagraph"/>
        <w:numPr>
          <w:ilvl w:val="0"/>
          <w:numId w:val="4"/>
        </w:numPr>
      </w:pPr>
      <w:r w:rsidRPr="006004CC">
        <w:t xml:space="preserve">Tax planning and management of all </w:t>
      </w:r>
      <w:r>
        <w:t>Australian Tax Office</w:t>
      </w:r>
      <w:r w:rsidRPr="006004CC">
        <w:t xml:space="preserve"> obligations</w:t>
      </w:r>
    </w:p>
    <w:p w14:paraId="0554B354" w14:textId="0A9C0FC6" w:rsidR="006004CC" w:rsidRPr="006004CC" w:rsidRDefault="006004CC" w:rsidP="006004CC">
      <w:pPr>
        <w:pStyle w:val="ListParagraph"/>
        <w:numPr>
          <w:ilvl w:val="0"/>
          <w:numId w:val="4"/>
        </w:numPr>
      </w:pPr>
      <w:r w:rsidRPr="006004CC">
        <w:t>Management reporting of key performances indicators, including business coaching to identify key drivers of success</w:t>
      </w:r>
      <w:r>
        <w:t xml:space="preserve"> and the establishment of a</w:t>
      </w:r>
      <w:r w:rsidRPr="006004CC">
        <w:t>n ongoing, bespoke reporting framework</w:t>
      </w:r>
    </w:p>
    <w:p w14:paraId="1D705AE2" w14:textId="77777777" w:rsidR="006004CC" w:rsidRPr="006004CC" w:rsidRDefault="006004CC" w:rsidP="006004CC">
      <w:pPr>
        <w:pStyle w:val="ListParagraph"/>
        <w:numPr>
          <w:ilvl w:val="0"/>
          <w:numId w:val="4"/>
        </w:numPr>
      </w:pPr>
      <w:r w:rsidRPr="006004CC">
        <w:t>Business risk assessment including review of strategic, structural, and operational risks</w:t>
      </w:r>
    </w:p>
    <w:p w14:paraId="7A5B60DF" w14:textId="77777777" w:rsidR="006004CC" w:rsidRPr="006004CC" w:rsidRDefault="006004CC" w:rsidP="006004CC">
      <w:pPr>
        <w:pStyle w:val="ListParagraph"/>
        <w:numPr>
          <w:ilvl w:val="0"/>
          <w:numId w:val="4"/>
        </w:numPr>
      </w:pPr>
      <w:r w:rsidRPr="006004CC">
        <w:t>Business valuation at start and finish of engagement</w:t>
      </w:r>
    </w:p>
    <w:p w14:paraId="1EA043E0" w14:textId="77777777" w:rsidR="006004CC" w:rsidRPr="006004CC" w:rsidRDefault="006004CC" w:rsidP="006004CC">
      <w:pPr>
        <w:pStyle w:val="ListParagraph"/>
        <w:numPr>
          <w:ilvl w:val="0"/>
          <w:numId w:val="4"/>
        </w:numPr>
      </w:pPr>
      <w:r w:rsidRPr="006004CC">
        <w:t>Asset protection review</w:t>
      </w:r>
    </w:p>
    <w:p w14:paraId="6B23F228" w14:textId="178455DB" w:rsidR="006004CC" w:rsidRDefault="006004CC" w:rsidP="006004CC">
      <w:pPr>
        <w:pStyle w:val="ListParagraph"/>
        <w:numPr>
          <w:ilvl w:val="0"/>
          <w:numId w:val="4"/>
        </w:numPr>
        <w:spacing w:before="100" w:line="276" w:lineRule="auto"/>
      </w:pPr>
      <w:r w:rsidRPr="006004CC">
        <w:t xml:space="preserve">Insurance review for business and key stakeholders </w:t>
      </w:r>
    </w:p>
    <w:p w14:paraId="5D0DE0F1" w14:textId="77777777" w:rsidR="006004CC" w:rsidRDefault="006004CC" w:rsidP="006004CC">
      <w:r>
        <w:t xml:space="preserve">The successful applicant </w:t>
      </w:r>
      <w:r w:rsidRPr="003668FD">
        <w:t>will be partnered with different members of the PB</w:t>
      </w:r>
      <w:r>
        <w:t>&amp;</w:t>
      </w:r>
      <w:r w:rsidRPr="003668FD">
        <w:t xml:space="preserve">F team to ensure </w:t>
      </w:r>
      <w:r>
        <w:t>the business</w:t>
      </w:r>
      <w:r w:rsidRPr="003668FD">
        <w:t xml:space="preserve"> experience</w:t>
      </w:r>
      <w:r>
        <w:t>s</w:t>
      </w:r>
      <w:r w:rsidRPr="003668FD">
        <w:t xml:space="preserve"> the expertise our team has to offer in every field.</w:t>
      </w:r>
    </w:p>
    <w:p w14:paraId="37EB4007" w14:textId="75A8E346" w:rsidR="006004CC" w:rsidRDefault="006004CC">
      <w:pPr>
        <w:spacing w:before="0" w:after="160" w:line="259" w:lineRule="auto"/>
      </w:pPr>
      <w:r>
        <w:br w:type="page"/>
      </w:r>
    </w:p>
    <w:p w14:paraId="10B4CB81" w14:textId="77777777" w:rsidR="006004CC" w:rsidRPr="006004CC" w:rsidRDefault="006004CC" w:rsidP="006004CC">
      <w:pPr>
        <w:ind w:left="360"/>
      </w:pPr>
    </w:p>
    <w:p w14:paraId="402660A9" w14:textId="77777777" w:rsidR="006004CC" w:rsidRDefault="006004CC" w:rsidP="00DF2049">
      <w:pPr>
        <w:pStyle w:val="Heading1"/>
        <w:rPr>
          <w:rFonts w:eastAsiaTheme="minorEastAsia"/>
        </w:rPr>
      </w:pPr>
      <w:r>
        <w:rPr>
          <w:rFonts w:eastAsiaTheme="minorEastAsia"/>
        </w:rPr>
        <w:t>Application process</w:t>
      </w:r>
    </w:p>
    <w:p w14:paraId="39B51378" w14:textId="075B286F" w:rsidR="006004CC" w:rsidRPr="006004CC" w:rsidRDefault="006004CC" w:rsidP="006004CC">
      <w:pPr>
        <w:rPr>
          <w:b/>
          <w:bCs/>
        </w:rPr>
      </w:pPr>
      <w:r w:rsidRPr="006004CC">
        <w:rPr>
          <w:b/>
          <w:bCs/>
        </w:rPr>
        <w:t>APPLICATIONS OPEN: WEDNESDAY 21</w:t>
      </w:r>
      <w:r w:rsidRPr="006004CC">
        <w:rPr>
          <w:b/>
          <w:bCs/>
          <w:vertAlign w:val="superscript"/>
        </w:rPr>
        <w:t>ST</w:t>
      </w:r>
      <w:r w:rsidRPr="006004CC">
        <w:rPr>
          <w:b/>
          <w:bCs/>
        </w:rPr>
        <w:t xml:space="preserve"> OCTO</w:t>
      </w:r>
      <w:r w:rsidR="00913FA8">
        <w:rPr>
          <w:b/>
          <w:bCs/>
        </w:rPr>
        <w:t>B</w:t>
      </w:r>
      <w:r w:rsidRPr="006004CC">
        <w:rPr>
          <w:b/>
          <w:bCs/>
        </w:rPr>
        <w:t>ER 2020, 9AM</w:t>
      </w:r>
    </w:p>
    <w:p w14:paraId="09BE25A1" w14:textId="1951FABB" w:rsidR="006004CC" w:rsidRPr="006004CC" w:rsidRDefault="006004CC" w:rsidP="003668FD">
      <w:pPr>
        <w:rPr>
          <w:rStyle w:val="IntenseEmphasis"/>
          <w:b/>
          <w:bCs/>
          <w:i w:val="0"/>
          <w:iCs w:val="0"/>
          <w:color w:val="auto"/>
        </w:rPr>
      </w:pPr>
      <w:r w:rsidRPr="006004CC">
        <w:rPr>
          <w:b/>
          <w:bCs/>
        </w:rPr>
        <w:t>APPLICATIONS CLOSE: TUESDAY 10</w:t>
      </w:r>
      <w:r w:rsidRPr="006004CC">
        <w:rPr>
          <w:b/>
          <w:bCs/>
          <w:vertAlign w:val="superscript"/>
        </w:rPr>
        <w:t>TH</w:t>
      </w:r>
      <w:r w:rsidRPr="006004CC">
        <w:rPr>
          <w:b/>
          <w:bCs/>
        </w:rPr>
        <w:t xml:space="preserve"> NOVEMBER 2020, 4PM </w:t>
      </w:r>
    </w:p>
    <w:p w14:paraId="14C81F2F" w14:textId="5DC2069F" w:rsidR="006004CC" w:rsidRPr="00B46872" w:rsidRDefault="006004CC" w:rsidP="003668FD">
      <w:pPr>
        <w:rPr>
          <w:rStyle w:val="IntenseEmphasis"/>
          <w:rFonts w:cstheme="minorHAnsi"/>
          <w:i w:val="0"/>
          <w:iCs w:val="0"/>
          <w:color w:val="auto"/>
          <w:szCs w:val="22"/>
        </w:rPr>
      </w:pPr>
      <w:r w:rsidRPr="00B46872">
        <w:rPr>
          <w:rStyle w:val="IntenseEmphasis"/>
          <w:rFonts w:cstheme="minorHAnsi"/>
          <w:i w:val="0"/>
          <w:iCs w:val="0"/>
          <w:color w:val="auto"/>
          <w:szCs w:val="22"/>
        </w:rPr>
        <w:t>Applicants must:</w:t>
      </w:r>
    </w:p>
    <w:p w14:paraId="75F01014" w14:textId="0272FAA3" w:rsidR="006004CC" w:rsidRPr="00B46872" w:rsidRDefault="006004CC" w:rsidP="006004CC">
      <w:pPr>
        <w:pStyle w:val="ListParagraph"/>
        <w:numPr>
          <w:ilvl w:val="0"/>
          <w:numId w:val="5"/>
        </w:numPr>
        <w:rPr>
          <w:rFonts w:eastAsiaTheme="minorHAnsi" w:cstheme="minorHAnsi"/>
          <w:szCs w:val="22"/>
          <w:lang w:val="en-AU"/>
        </w:rPr>
      </w:pPr>
      <w:r w:rsidRPr="00B46872">
        <w:rPr>
          <w:rStyle w:val="IntenseEmphasis"/>
          <w:rFonts w:cstheme="minorHAnsi"/>
          <w:i w:val="0"/>
          <w:iCs w:val="0"/>
          <w:color w:val="auto"/>
          <w:szCs w:val="22"/>
        </w:rPr>
        <w:t>Complete</w:t>
      </w:r>
      <w:r w:rsidR="003668FD" w:rsidRPr="00B46872">
        <w:rPr>
          <w:rStyle w:val="IntenseEmphasis"/>
          <w:rFonts w:cstheme="minorHAnsi"/>
          <w:i w:val="0"/>
          <w:iCs w:val="0"/>
          <w:color w:val="auto"/>
          <w:szCs w:val="22"/>
        </w:rPr>
        <w:t xml:space="preserve"> the </w:t>
      </w:r>
      <w:r w:rsidRPr="00B46872">
        <w:rPr>
          <w:rStyle w:val="IntenseEmphasis"/>
          <w:rFonts w:cstheme="minorHAnsi"/>
          <w:i w:val="0"/>
          <w:iCs w:val="0"/>
          <w:color w:val="auto"/>
          <w:szCs w:val="22"/>
        </w:rPr>
        <w:t xml:space="preserve">VISION 360 BUSINESS SCHOLARSHIP </w:t>
      </w:r>
      <w:r w:rsidR="003668FD" w:rsidRPr="00B46872">
        <w:rPr>
          <w:rStyle w:val="IntenseEmphasis"/>
          <w:rFonts w:cstheme="minorHAnsi"/>
          <w:i w:val="0"/>
          <w:iCs w:val="0"/>
          <w:color w:val="auto"/>
          <w:szCs w:val="22"/>
        </w:rPr>
        <w:t>application form.</w:t>
      </w:r>
      <w:r w:rsidR="003668FD" w:rsidRPr="00B46872">
        <w:rPr>
          <w:rFonts w:cstheme="minorHAnsi"/>
          <w:szCs w:val="22"/>
        </w:rPr>
        <w:t xml:space="preserve"> </w:t>
      </w:r>
    </w:p>
    <w:p w14:paraId="76C335F2" w14:textId="77777777" w:rsidR="006004CC" w:rsidRPr="00B46872" w:rsidRDefault="006004CC" w:rsidP="006004CC">
      <w:pPr>
        <w:pStyle w:val="ListParagraph"/>
        <w:numPr>
          <w:ilvl w:val="0"/>
          <w:numId w:val="5"/>
        </w:numPr>
        <w:rPr>
          <w:rFonts w:eastAsiaTheme="minorHAnsi" w:cstheme="minorHAnsi"/>
          <w:szCs w:val="22"/>
          <w:lang w:val="en-AU"/>
        </w:rPr>
      </w:pPr>
      <w:r w:rsidRPr="00B46872">
        <w:rPr>
          <w:rFonts w:cstheme="minorHAnsi"/>
          <w:szCs w:val="22"/>
        </w:rPr>
        <w:t>Record</w:t>
      </w:r>
      <w:r w:rsidR="003668FD" w:rsidRPr="00B46872">
        <w:rPr>
          <w:rFonts w:cstheme="minorHAnsi"/>
          <w:szCs w:val="22"/>
        </w:rPr>
        <w:t xml:space="preserve"> a 30-90 second video explaining</w:t>
      </w:r>
      <w:r w:rsidRPr="00B46872">
        <w:rPr>
          <w:rFonts w:cstheme="minorHAnsi"/>
          <w:szCs w:val="22"/>
        </w:rPr>
        <w:t xml:space="preserve">: </w:t>
      </w:r>
    </w:p>
    <w:p w14:paraId="5BF9C3F0" w14:textId="77777777" w:rsidR="006004CC" w:rsidRPr="00B46872" w:rsidRDefault="003668FD" w:rsidP="006004CC">
      <w:pPr>
        <w:pStyle w:val="ListParagraph"/>
        <w:numPr>
          <w:ilvl w:val="1"/>
          <w:numId w:val="5"/>
        </w:numPr>
        <w:rPr>
          <w:rFonts w:eastAsiaTheme="minorHAnsi" w:cstheme="minorHAnsi"/>
          <w:szCs w:val="22"/>
          <w:lang w:val="en-AU"/>
        </w:rPr>
      </w:pPr>
      <w:r w:rsidRPr="00B46872">
        <w:rPr>
          <w:rFonts w:cstheme="minorHAnsi"/>
          <w:szCs w:val="22"/>
        </w:rPr>
        <w:t xml:space="preserve">why you are the right candidate </w:t>
      </w:r>
      <w:r w:rsidR="006004CC" w:rsidRPr="00B46872">
        <w:rPr>
          <w:rFonts w:cstheme="minorHAnsi"/>
          <w:szCs w:val="22"/>
        </w:rPr>
        <w:t>for this scholarship</w:t>
      </w:r>
    </w:p>
    <w:p w14:paraId="313C892B" w14:textId="47582F22" w:rsidR="003668FD" w:rsidRPr="00B46872" w:rsidRDefault="003668FD" w:rsidP="006004CC">
      <w:pPr>
        <w:pStyle w:val="ListParagraph"/>
        <w:numPr>
          <w:ilvl w:val="1"/>
          <w:numId w:val="5"/>
        </w:numPr>
        <w:rPr>
          <w:rFonts w:eastAsiaTheme="minorHAnsi" w:cstheme="minorHAnsi"/>
          <w:szCs w:val="22"/>
          <w:lang w:val="en-AU"/>
        </w:rPr>
      </w:pPr>
      <w:r w:rsidRPr="00B46872">
        <w:rPr>
          <w:rFonts w:cstheme="minorHAnsi"/>
          <w:szCs w:val="22"/>
        </w:rPr>
        <w:t xml:space="preserve">what you aim to achieve in </w:t>
      </w:r>
      <w:r w:rsidR="006004CC" w:rsidRPr="00B46872">
        <w:rPr>
          <w:rFonts w:cstheme="minorHAnsi"/>
          <w:szCs w:val="22"/>
        </w:rPr>
        <w:t>your business in t</w:t>
      </w:r>
      <w:r w:rsidRPr="00B46872">
        <w:rPr>
          <w:rFonts w:cstheme="minorHAnsi"/>
          <w:szCs w:val="22"/>
        </w:rPr>
        <w:t>he coming 12 months</w:t>
      </w:r>
    </w:p>
    <w:p w14:paraId="206EFFB7" w14:textId="6216C471" w:rsidR="006004CC" w:rsidRPr="00B46872" w:rsidRDefault="006004CC" w:rsidP="006004CC">
      <w:pPr>
        <w:pStyle w:val="ListParagraph"/>
        <w:numPr>
          <w:ilvl w:val="0"/>
          <w:numId w:val="5"/>
        </w:numPr>
        <w:rPr>
          <w:rFonts w:eastAsiaTheme="minorHAnsi" w:cstheme="minorHAnsi"/>
          <w:szCs w:val="22"/>
          <w:lang w:val="en-AU"/>
        </w:rPr>
      </w:pPr>
      <w:r w:rsidRPr="00B46872">
        <w:rPr>
          <w:rFonts w:cstheme="minorHAnsi"/>
          <w:szCs w:val="22"/>
        </w:rPr>
        <w:t xml:space="preserve">Submit the completed application form and the video introduction </w:t>
      </w:r>
      <w:r w:rsidR="00820A56" w:rsidRPr="00B46872">
        <w:rPr>
          <w:rFonts w:cstheme="minorHAnsi"/>
          <w:szCs w:val="22"/>
        </w:rPr>
        <w:t>no later than 4pm Tuesday 10</w:t>
      </w:r>
      <w:r w:rsidR="00820A56" w:rsidRPr="00B46872">
        <w:rPr>
          <w:rFonts w:cstheme="minorHAnsi"/>
          <w:szCs w:val="22"/>
          <w:vertAlign w:val="superscript"/>
        </w:rPr>
        <w:t>th</w:t>
      </w:r>
      <w:r w:rsidR="00820A56" w:rsidRPr="00B46872">
        <w:rPr>
          <w:rFonts w:cstheme="minorHAnsi"/>
          <w:szCs w:val="22"/>
        </w:rPr>
        <w:t xml:space="preserve"> November, </w:t>
      </w:r>
      <w:r w:rsidRPr="00B46872">
        <w:rPr>
          <w:rFonts w:cstheme="minorHAnsi"/>
          <w:szCs w:val="22"/>
        </w:rPr>
        <w:t xml:space="preserve">to </w:t>
      </w:r>
    </w:p>
    <w:p w14:paraId="4A0090CF" w14:textId="5567C38C" w:rsidR="006004CC" w:rsidRPr="00B46872" w:rsidRDefault="006004CC" w:rsidP="006004CC">
      <w:pPr>
        <w:pStyle w:val="ListParagraph"/>
        <w:ind w:left="1418"/>
        <w:rPr>
          <w:rFonts w:cstheme="minorHAnsi"/>
          <w:szCs w:val="22"/>
        </w:rPr>
      </w:pPr>
      <w:r w:rsidRPr="00B46872">
        <w:rPr>
          <w:rFonts w:cstheme="minorHAnsi"/>
          <w:szCs w:val="22"/>
        </w:rPr>
        <w:t>VISION 360 BUSINESS SCHOLARSHIP PROGRAM COORDINATOR</w:t>
      </w:r>
    </w:p>
    <w:p w14:paraId="08C5B4D8" w14:textId="2F5976B0" w:rsidR="006004CC" w:rsidRPr="00B46872" w:rsidRDefault="006004CC" w:rsidP="006004CC">
      <w:pPr>
        <w:pStyle w:val="ListParagraph"/>
        <w:ind w:left="1418"/>
        <w:rPr>
          <w:rFonts w:cstheme="minorHAnsi"/>
          <w:szCs w:val="22"/>
        </w:rPr>
      </w:pPr>
      <w:r w:rsidRPr="00B46872">
        <w:rPr>
          <w:rFonts w:cstheme="minorHAnsi"/>
          <w:szCs w:val="22"/>
        </w:rPr>
        <w:t xml:space="preserve">E: </w:t>
      </w:r>
      <w:r w:rsidR="00820A56" w:rsidRPr="00B46872">
        <w:rPr>
          <w:rFonts w:cstheme="minorHAnsi"/>
          <w:szCs w:val="22"/>
        </w:rPr>
        <w:t>admin@pbandf.com.au</w:t>
      </w:r>
    </w:p>
    <w:p w14:paraId="400607D0" w14:textId="57345AC7" w:rsidR="006004CC" w:rsidRPr="00B46872" w:rsidRDefault="006004CC" w:rsidP="006004CC">
      <w:pPr>
        <w:pStyle w:val="ListParagraph"/>
        <w:ind w:left="1418"/>
        <w:rPr>
          <w:rFonts w:eastAsiaTheme="minorHAnsi" w:cstheme="minorHAnsi"/>
          <w:szCs w:val="22"/>
          <w:lang w:val="en-AU"/>
        </w:rPr>
      </w:pPr>
      <w:r w:rsidRPr="00B46872">
        <w:rPr>
          <w:rFonts w:cstheme="minorHAnsi"/>
          <w:szCs w:val="22"/>
        </w:rPr>
        <w:t>A: 127 Keppel Street, Bathurst, NSW 2795</w:t>
      </w:r>
    </w:p>
    <w:p w14:paraId="5F1DE3C3" w14:textId="1518C5F3" w:rsidR="006004CC" w:rsidRPr="00B46872" w:rsidRDefault="003668FD" w:rsidP="006004CC">
      <w:pPr>
        <w:rPr>
          <w:rFonts w:cstheme="minorHAnsi"/>
          <w:szCs w:val="22"/>
        </w:rPr>
      </w:pPr>
      <w:r w:rsidRPr="00B46872">
        <w:rPr>
          <w:rFonts w:cstheme="minorHAnsi"/>
          <w:szCs w:val="22"/>
        </w:rPr>
        <w:t xml:space="preserve">Short listed candidates will </w:t>
      </w:r>
      <w:r w:rsidR="006004CC" w:rsidRPr="00B46872">
        <w:rPr>
          <w:rFonts w:cstheme="minorHAnsi"/>
          <w:szCs w:val="22"/>
        </w:rPr>
        <w:t xml:space="preserve">be contacted and required </w:t>
      </w:r>
      <w:r w:rsidRPr="00B46872">
        <w:rPr>
          <w:rFonts w:cstheme="minorHAnsi"/>
          <w:szCs w:val="22"/>
        </w:rPr>
        <w:t xml:space="preserve">to participate in a 45-minute interview process to match </w:t>
      </w:r>
      <w:r w:rsidR="00807897" w:rsidRPr="00B46872">
        <w:rPr>
          <w:rFonts w:cstheme="minorHAnsi"/>
          <w:szCs w:val="22"/>
        </w:rPr>
        <w:t xml:space="preserve">your application </w:t>
      </w:r>
      <w:r w:rsidRPr="00B46872">
        <w:rPr>
          <w:rFonts w:cstheme="minorHAnsi"/>
          <w:szCs w:val="22"/>
        </w:rPr>
        <w:t>against the selection criteria.</w:t>
      </w:r>
    </w:p>
    <w:p w14:paraId="22BB5EA4" w14:textId="02CD4EBB" w:rsidR="006004CC" w:rsidRPr="00B46872" w:rsidRDefault="006004CC" w:rsidP="003668FD">
      <w:pPr>
        <w:rPr>
          <w:rFonts w:cstheme="minorHAnsi"/>
          <w:szCs w:val="22"/>
        </w:rPr>
      </w:pPr>
      <w:r w:rsidRPr="00B46872">
        <w:rPr>
          <w:rFonts w:cstheme="minorHAnsi"/>
          <w:szCs w:val="22"/>
        </w:rPr>
        <w:t>All short-listed candidates will be notified by email of the final outcome of their application process after all interviews have been completed.  One applicant will be notified of their successful application and receipt of the scholarship.</w:t>
      </w:r>
    </w:p>
    <w:p w14:paraId="2EDEDB5B" w14:textId="1D6F48C6" w:rsidR="003668FD" w:rsidRPr="006004CC" w:rsidRDefault="006004CC" w:rsidP="00DF2049">
      <w:pPr>
        <w:pStyle w:val="Heading1"/>
        <w:rPr>
          <w:rFonts w:eastAsiaTheme="minorEastAsia"/>
          <w:szCs w:val="22"/>
        </w:rPr>
      </w:pPr>
      <w:r>
        <w:rPr>
          <w:rFonts w:eastAsiaTheme="minorEastAsia"/>
        </w:rPr>
        <w:t>Selection criteria</w:t>
      </w:r>
    </w:p>
    <w:p w14:paraId="0D617D77" w14:textId="5C94980B" w:rsidR="006004CC" w:rsidRDefault="006004CC" w:rsidP="006004CC">
      <w:pPr>
        <w:pStyle w:val="Heading2"/>
      </w:pPr>
      <w:r>
        <w:t>NEED</w:t>
      </w:r>
    </w:p>
    <w:p w14:paraId="2EA2FE41" w14:textId="5DB1E9C1" w:rsidR="006004CC" w:rsidRPr="00B46872" w:rsidRDefault="006004CC" w:rsidP="006004CC">
      <w:pPr>
        <w:rPr>
          <w:rFonts w:cstheme="minorHAnsi"/>
          <w:szCs w:val="22"/>
        </w:rPr>
      </w:pPr>
      <w:r w:rsidRPr="00B46872">
        <w:rPr>
          <w:rFonts w:cstheme="minorHAnsi"/>
          <w:szCs w:val="22"/>
        </w:rPr>
        <w:t xml:space="preserve">For 2020, an applicant business must: </w:t>
      </w:r>
    </w:p>
    <w:p w14:paraId="5A73771E" w14:textId="77777777" w:rsidR="006004CC" w:rsidRPr="00B46872" w:rsidRDefault="006004CC" w:rsidP="006004CC">
      <w:pPr>
        <w:pStyle w:val="ListParagraph"/>
        <w:numPr>
          <w:ilvl w:val="0"/>
          <w:numId w:val="8"/>
        </w:numPr>
        <w:rPr>
          <w:rFonts w:cstheme="minorHAnsi"/>
          <w:szCs w:val="22"/>
        </w:rPr>
      </w:pPr>
      <w:r w:rsidRPr="00B46872">
        <w:rPr>
          <w:rFonts w:cstheme="minorHAnsi"/>
          <w:szCs w:val="22"/>
        </w:rPr>
        <w:t>Be based in the Bathurst Region Local Government Area</w:t>
      </w:r>
    </w:p>
    <w:p w14:paraId="78D4770B" w14:textId="5EB2BC61" w:rsidR="006004CC" w:rsidRPr="00B46872" w:rsidRDefault="006004CC" w:rsidP="006004CC">
      <w:pPr>
        <w:pStyle w:val="ListParagraph"/>
        <w:numPr>
          <w:ilvl w:val="0"/>
          <w:numId w:val="8"/>
        </w:numPr>
        <w:rPr>
          <w:rFonts w:cstheme="minorHAnsi"/>
          <w:szCs w:val="22"/>
        </w:rPr>
      </w:pPr>
      <w:r w:rsidRPr="00B46872">
        <w:rPr>
          <w:rFonts w:cstheme="minorHAnsi"/>
          <w:szCs w:val="22"/>
        </w:rPr>
        <w:t>Have been in operation for less than 5 years</w:t>
      </w:r>
    </w:p>
    <w:p w14:paraId="09F1BDB1" w14:textId="33F0E17F" w:rsidR="006004CC" w:rsidRPr="00B46872" w:rsidRDefault="006004CC" w:rsidP="006004CC">
      <w:pPr>
        <w:pStyle w:val="ListParagraph"/>
        <w:numPr>
          <w:ilvl w:val="0"/>
          <w:numId w:val="8"/>
        </w:numPr>
        <w:rPr>
          <w:rFonts w:cstheme="minorHAnsi"/>
          <w:szCs w:val="22"/>
        </w:rPr>
      </w:pPr>
      <w:r w:rsidRPr="00B46872">
        <w:rPr>
          <w:rFonts w:cstheme="minorHAnsi"/>
          <w:szCs w:val="22"/>
        </w:rPr>
        <w:t>Be a female led business.</w:t>
      </w:r>
    </w:p>
    <w:p w14:paraId="4B743737" w14:textId="07B24947" w:rsidR="006004CC" w:rsidRDefault="006004CC" w:rsidP="006004CC">
      <w:pPr>
        <w:pStyle w:val="Heading2"/>
      </w:pPr>
      <w:r>
        <w:t>Desirable</w:t>
      </w:r>
    </w:p>
    <w:p w14:paraId="181F895D" w14:textId="7FFC4BEB" w:rsidR="006004CC" w:rsidRPr="00B46872" w:rsidRDefault="006004CC" w:rsidP="003668FD">
      <w:pPr>
        <w:rPr>
          <w:rFonts w:cstheme="minorHAnsi"/>
          <w:szCs w:val="22"/>
        </w:rPr>
      </w:pPr>
      <w:r w:rsidRPr="00B46872">
        <w:rPr>
          <w:rFonts w:cstheme="minorHAnsi"/>
          <w:szCs w:val="22"/>
        </w:rPr>
        <w:t xml:space="preserve">We are looking for </w:t>
      </w:r>
      <w:r w:rsidR="00083BCB" w:rsidRPr="00B46872">
        <w:rPr>
          <w:rFonts w:cstheme="minorHAnsi"/>
          <w:szCs w:val="22"/>
        </w:rPr>
        <w:t>applicants</w:t>
      </w:r>
      <w:r w:rsidRPr="00B46872">
        <w:rPr>
          <w:rFonts w:cstheme="minorHAnsi"/>
          <w:szCs w:val="22"/>
        </w:rPr>
        <w:t xml:space="preserve"> who are:</w:t>
      </w:r>
    </w:p>
    <w:p w14:paraId="650A9E2C" w14:textId="64EBBA7E" w:rsidR="006004CC" w:rsidRPr="00B46872" w:rsidRDefault="006004CC" w:rsidP="006004CC">
      <w:pPr>
        <w:pStyle w:val="ListParagraph"/>
        <w:numPr>
          <w:ilvl w:val="0"/>
          <w:numId w:val="9"/>
        </w:numPr>
        <w:rPr>
          <w:rFonts w:cstheme="minorHAnsi"/>
          <w:szCs w:val="22"/>
        </w:rPr>
      </w:pPr>
      <w:r w:rsidRPr="00B46872">
        <w:rPr>
          <w:rFonts w:cstheme="minorHAnsi"/>
          <w:szCs w:val="22"/>
        </w:rPr>
        <w:t>A</w:t>
      </w:r>
      <w:r w:rsidR="003668FD" w:rsidRPr="00B46872">
        <w:rPr>
          <w:rFonts w:cstheme="minorHAnsi"/>
          <w:szCs w:val="22"/>
        </w:rPr>
        <w:t>mbitious</w:t>
      </w:r>
    </w:p>
    <w:p w14:paraId="4B674FE4" w14:textId="33C4A054" w:rsidR="006004CC" w:rsidRPr="00B46872" w:rsidRDefault="006004CC" w:rsidP="006004CC">
      <w:pPr>
        <w:pStyle w:val="ListParagraph"/>
        <w:numPr>
          <w:ilvl w:val="0"/>
          <w:numId w:val="9"/>
        </w:numPr>
        <w:rPr>
          <w:rFonts w:cstheme="minorHAnsi"/>
          <w:szCs w:val="22"/>
        </w:rPr>
      </w:pPr>
      <w:r w:rsidRPr="00B46872">
        <w:rPr>
          <w:rFonts w:cstheme="minorHAnsi"/>
          <w:szCs w:val="22"/>
        </w:rPr>
        <w:t>Ready and able to</w:t>
      </w:r>
      <w:r w:rsidR="003668FD" w:rsidRPr="00B46872">
        <w:rPr>
          <w:rFonts w:cstheme="minorHAnsi"/>
          <w:szCs w:val="22"/>
        </w:rPr>
        <w:t xml:space="preserve"> engag</w:t>
      </w:r>
      <w:r w:rsidRPr="00B46872">
        <w:rPr>
          <w:rFonts w:cstheme="minorHAnsi"/>
          <w:szCs w:val="22"/>
        </w:rPr>
        <w:t>e</w:t>
      </w:r>
      <w:r w:rsidR="003668FD" w:rsidRPr="00B46872">
        <w:rPr>
          <w:rFonts w:cstheme="minorHAnsi"/>
          <w:szCs w:val="22"/>
        </w:rPr>
        <w:t xml:space="preserve"> in </w:t>
      </w:r>
      <w:r w:rsidRPr="00B46872">
        <w:rPr>
          <w:rFonts w:cstheme="minorHAnsi"/>
          <w:szCs w:val="22"/>
        </w:rPr>
        <w:t xml:space="preserve">all services offered by the scholarship </w:t>
      </w:r>
      <w:r w:rsidR="003668FD" w:rsidRPr="00B46872">
        <w:rPr>
          <w:rFonts w:cstheme="minorHAnsi"/>
          <w:szCs w:val="22"/>
        </w:rPr>
        <w:t>opportunity</w:t>
      </w:r>
      <w:r w:rsidRPr="00B46872">
        <w:rPr>
          <w:rFonts w:cstheme="minorHAnsi"/>
          <w:szCs w:val="22"/>
        </w:rPr>
        <w:t xml:space="preserve">, with a desire to </w:t>
      </w:r>
      <w:r w:rsidR="003668FD" w:rsidRPr="00B46872">
        <w:rPr>
          <w:rFonts w:cstheme="minorHAnsi"/>
          <w:szCs w:val="22"/>
        </w:rPr>
        <w:t>g</w:t>
      </w:r>
      <w:r w:rsidR="0051686F" w:rsidRPr="00B46872">
        <w:rPr>
          <w:rFonts w:cstheme="minorHAnsi"/>
          <w:szCs w:val="22"/>
        </w:rPr>
        <w:t>ain</w:t>
      </w:r>
      <w:r w:rsidR="003668FD" w:rsidRPr="00B46872">
        <w:rPr>
          <w:rFonts w:cstheme="minorHAnsi"/>
          <w:szCs w:val="22"/>
        </w:rPr>
        <w:t xml:space="preserve"> clarity </w:t>
      </w:r>
      <w:r w:rsidRPr="00B46872">
        <w:rPr>
          <w:rFonts w:cstheme="minorHAnsi"/>
          <w:szCs w:val="22"/>
        </w:rPr>
        <w:t>on</w:t>
      </w:r>
      <w:r w:rsidR="003668FD" w:rsidRPr="00B46872">
        <w:rPr>
          <w:rFonts w:cstheme="minorHAnsi"/>
          <w:szCs w:val="22"/>
        </w:rPr>
        <w:t xml:space="preserve"> </w:t>
      </w:r>
      <w:r w:rsidRPr="00B46872">
        <w:rPr>
          <w:rFonts w:cstheme="minorHAnsi"/>
          <w:szCs w:val="22"/>
        </w:rPr>
        <w:t>business performance,</w:t>
      </w:r>
      <w:r w:rsidR="003668FD" w:rsidRPr="00B46872">
        <w:rPr>
          <w:rFonts w:cstheme="minorHAnsi"/>
          <w:szCs w:val="22"/>
        </w:rPr>
        <w:t xml:space="preserve"> </w:t>
      </w:r>
      <w:r w:rsidRPr="00B46872">
        <w:rPr>
          <w:rFonts w:cstheme="minorHAnsi"/>
          <w:szCs w:val="22"/>
        </w:rPr>
        <w:t>t</w:t>
      </w:r>
      <w:r w:rsidR="0051686F" w:rsidRPr="00B46872">
        <w:rPr>
          <w:rFonts w:cstheme="minorHAnsi"/>
          <w:szCs w:val="22"/>
        </w:rPr>
        <w:t xml:space="preserve">o </w:t>
      </w:r>
      <w:r w:rsidR="003668FD" w:rsidRPr="00B46872">
        <w:rPr>
          <w:rFonts w:cstheme="minorHAnsi"/>
          <w:szCs w:val="22"/>
        </w:rPr>
        <w:t xml:space="preserve">set goals and </w:t>
      </w:r>
      <w:r w:rsidR="0051686F" w:rsidRPr="00B46872">
        <w:rPr>
          <w:rFonts w:cstheme="minorHAnsi"/>
          <w:szCs w:val="22"/>
        </w:rPr>
        <w:t>create</w:t>
      </w:r>
      <w:r w:rsidR="003668FD" w:rsidRPr="00B46872">
        <w:rPr>
          <w:rFonts w:cstheme="minorHAnsi"/>
          <w:szCs w:val="22"/>
        </w:rPr>
        <w:t xml:space="preserve"> an action plan to achieve those goals. </w:t>
      </w:r>
    </w:p>
    <w:p w14:paraId="734706BB" w14:textId="4B99B6F0" w:rsidR="006004CC" w:rsidRPr="006004CC" w:rsidRDefault="006004CC" w:rsidP="006004CC">
      <w:pPr>
        <w:spacing w:before="0" w:after="160" w:line="259" w:lineRule="auto"/>
        <w:rPr>
          <w:rFonts w:cstheme="minorHAnsi"/>
          <w:sz w:val="24"/>
          <w:szCs w:val="24"/>
        </w:rPr>
      </w:pPr>
      <w:r>
        <w:rPr>
          <w:rFonts w:cstheme="minorHAnsi"/>
          <w:sz w:val="24"/>
          <w:szCs w:val="24"/>
        </w:rPr>
        <w:br w:type="page"/>
      </w:r>
    </w:p>
    <w:p w14:paraId="72D38184" w14:textId="547C860C" w:rsidR="003668FD" w:rsidRPr="006004CC" w:rsidRDefault="003668FD" w:rsidP="006004CC">
      <w:pPr>
        <w:pStyle w:val="Heading2"/>
        <w:rPr>
          <w:rFonts w:eastAsiaTheme="minorEastAsia"/>
        </w:rPr>
      </w:pPr>
      <w:r w:rsidRPr="006004CC">
        <w:rPr>
          <w:rFonts w:eastAsiaTheme="minorEastAsia"/>
        </w:rPr>
        <w:lastRenderedPageBreak/>
        <w:t xml:space="preserve">Conditions of the </w:t>
      </w:r>
      <w:r w:rsidR="006004CC">
        <w:rPr>
          <w:rFonts w:eastAsiaTheme="minorEastAsia"/>
        </w:rPr>
        <w:t>SCHOLARSHIP</w:t>
      </w:r>
      <w:r w:rsidRPr="006004CC">
        <w:rPr>
          <w:rFonts w:eastAsiaTheme="minorEastAsia"/>
        </w:rPr>
        <w:t>:</w:t>
      </w:r>
    </w:p>
    <w:p w14:paraId="5FFFF3E1" w14:textId="3201E7A2" w:rsidR="00D35C90" w:rsidRPr="00B46872" w:rsidRDefault="006004CC" w:rsidP="003668FD">
      <w:pPr>
        <w:rPr>
          <w:szCs w:val="22"/>
        </w:rPr>
      </w:pPr>
      <w:r w:rsidRPr="00B46872">
        <w:rPr>
          <w:szCs w:val="22"/>
        </w:rPr>
        <w:t xml:space="preserve">On accepting the </w:t>
      </w:r>
      <w:proofErr w:type="gramStart"/>
      <w:r w:rsidRPr="00B46872">
        <w:rPr>
          <w:szCs w:val="22"/>
        </w:rPr>
        <w:t>scholarship</w:t>
      </w:r>
      <w:proofErr w:type="gramEnd"/>
      <w:r w:rsidRPr="00B46872">
        <w:rPr>
          <w:szCs w:val="22"/>
        </w:rPr>
        <w:t xml:space="preserve"> the recipient agrees to be:</w:t>
      </w:r>
    </w:p>
    <w:p w14:paraId="371CA156" w14:textId="630A0FFE" w:rsidR="003668FD" w:rsidRPr="00B46872" w:rsidRDefault="006004CC" w:rsidP="006004CC">
      <w:pPr>
        <w:pStyle w:val="ListParagraph"/>
        <w:numPr>
          <w:ilvl w:val="0"/>
          <w:numId w:val="10"/>
        </w:numPr>
        <w:rPr>
          <w:szCs w:val="22"/>
        </w:rPr>
      </w:pPr>
      <w:r w:rsidRPr="00B46872">
        <w:rPr>
          <w:szCs w:val="22"/>
        </w:rPr>
        <w:t>P</w:t>
      </w:r>
      <w:r w:rsidR="003668FD" w:rsidRPr="00B46872">
        <w:rPr>
          <w:szCs w:val="22"/>
        </w:rPr>
        <w:t>roactive and responsive</w:t>
      </w:r>
      <w:r w:rsidRPr="00B46872">
        <w:rPr>
          <w:szCs w:val="22"/>
        </w:rPr>
        <w:t xml:space="preserve"> to the services offered through the scholarship</w:t>
      </w:r>
    </w:p>
    <w:p w14:paraId="606627CC" w14:textId="7A08A5F8" w:rsidR="003668FD" w:rsidRPr="00B46872" w:rsidRDefault="006004CC" w:rsidP="006004CC">
      <w:pPr>
        <w:pStyle w:val="ListParagraph"/>
        <w:numPr>
          <w:ilvl w:val="0"/>
          <w:numId w:val="10"/>
        </w:numPr>
        <w:rPr>
          <w:szCs w:val="22"/>
        </w:rPr>
      </w:pPr>
      <w:r w:rsidRPr="00B46872">
        <w:rPr>
          <w:szCs w:val="22"/>
        </w:rPr>
        <w:t>W</w:t>
      </w:r>
      <w:r w:rsidR="003668FD" w:rsidRPr="00B46872">
        <w:rPr>
          <w:szCs w:val="22"/>
        </w:rPr>
        <w:t xml:space="preserve">illing to provide the required information </w:t>
      </w:r>
      <w:r w:rsidR="00D9760E" w:rsidRPr="00B46872">
        <w:rPr>
          <w:szCs w:val="22"/>
        </w:rPr>
        <w:t>to</w:t>
      </w:r>
      <w:r w:rsidR="003668FD" w:rsidRPr="00B46872">
        <w:rPr>
          <w:szCs w:val="22"/>
        </w:rPr>
        <w:t xml:space="preserve"> capture a panoramic view of </w:t>
      </w:r>
      <w:r w:rsidR="00A163A3" w:rsidRPr="00B46872">
        <w:rPr>
          <w:szCs w:val="22"/>
        </w:rPr>
        <w:t>your</w:t>
      </w:r>
      <w:r w:rsidR="003668FD" w:rsidRPr="00B46872">
        <w:rPr>
          <w:szCs w:val="22"/>
        </w:rPr>
        <w:t xml:space="preserve"> business</w:t>
      </w:r>
    </w:p>
    <w:p w14:paraId="2287BB0B" w14:textId="47076BF9" w:rsidR="003668FD" w:rsidRPr="00B46872" w:rsidRDefault="006004CC" w:rsidP="006004CC">
      <w:pPr>
        <w:pStyle w:val="ListParagraph"/>
        <w:numPr>
          <w:ilvl w:val="0"/>
          <w:numId w:val="10"/>
        </w:numPr>
        <w:rPr>
          <w:szCs w:val="22"/>
        </w:rPr>
      </w:pPr>
      <w:r w:rsidRPr="00B46872">
        <w:rPr>
          <w:szCs w:val="22"/>
        </w:rPr>
        <w:t>O</w:t>
      </w:r>
      <w:r w:rsidR="003668FD" w:rsidRPr="00B46872">
        <w:rPr>
          <w:szCs w:val="22"/>
        </w:rPr>
        <w:t xml:space="preserve">pen to sharing the story of </w:t>
      </w:r>
      <w:r w:rsidR="00A163A3" w:rsidRPr="00B46872">
        <w:rPr>
          <w:szCs w:val="22"/>
        </w:rPr>
        <w:t>your</w:t>
      </w:r>
      <w:r w:rsidR="003668FD" w:rsidRPr="00B46872">
        <w:rPr>
          <w:szCs w:val="22"/>
        </w:rPr>
        <w:t xml:space="preserve"> progress through the s</w:t>
      </w:r>
      <w:r w:rsidR="00E310E2" w:rsidRPr="00B46872">
        <w:rPr>
          <w:szCs w:val="22"/>
        </w:rPr>
        <w:t>ponsor</w:t>
      </w:r>
      <w:r w:rsidR="003668FD" w:rsidRPr="00B46872">
        <w:rPr>
          <w:szCs w:val="22"/>
        </w:rPr>
        <w:t xml:space="preserve">ship year. We anticipate sharing some progress stories through our social media </w:t>
      </w:r>
      <w:r w:rsidR="00D9760E" w:rsidRPr="00B46872">
        <w:rPr>
          <w:szCs w:val="22"/>
        </w:rPr>
        <w:t>platforms and</w:t>
      </w:r>
      <w:r w:rsidR="003668FD" w:rsidRPr="00B46872">
        <w:rPr>
          <w:szCs w:val="22"/>
        </w:rPr>
        <w:t xml:space="preserve"> </w:t>
      </w:r>
      <w:r w:rsidRPr="00B46872">
        <w:rPr>
          <w:szCs w:val="22"/>
        </w:rPr>
        <w:t xml:space="preserve">envisage </w:t>
      </w:r>
      <w:r w:rsidR="003668FD" w:rsidRPr="00B46872">
        <w:rPr>
          <w:szCs w:val="22"/>
        </w:rPr>
        <w:t xml:space="preserve">this will help with </w:t>
      </w:r>
      <w:r w:rsidR="00E768AB" w:rsidRPr="00B46872">
        <w:rPr>
          <w:szCs w:val="22"/>
        </w:rPr>
        <w:t xml:space="preserve">your </w:t>
      </w:r>
      <w:r w:rsidR="003668FD" w:rsidRPr="00B46872">
        <w:rPr>
          <w:szCs w:val="22"/>
        </w:rPr>
        <w:t>accompanying</w:t>
      </w:r>
      <w:r w:rsidR="00E768AB" w:rsidRPr="00B46872">
        <w:rPr>
          <w:szCs w:val="22"/>
        </w:rPr>
        <w:t xml:space="preserve"> </w:t>
      </w:r>
      <w:r w:rsidR="003668FD" w:rsidRPr="00B46872">
        <w:rPr>
          <w:szCs w:val="22"/>
        </w:rPr>
        <w:t>marketing</w:t>
      </w:r>
      <w:r w:rsidR="00E768AB" w:rsidRPr="00B46872">
        <w:rPr>
          <w:szCs w:val="22"/>
        </w:rPr>
        <w:t xml:space="preserve">. </w:t>
      </w:r>
      <w:r w:rsidR="003668FD" w:rsidRPr="00B46872">
        <w:rPr>
          <w:szCs w:val="22"/>
        </w:rPr>
        <w:t xml:space="preserve"> We </w:t>
      </w:r>
      <w:r w:rsidRPr="00B46872">
        <w:rPr>
          <w:szCs w:val="22"/>
        </w:rPr>
        <w:t>agree to</w:t>
      </w:r>
      <w:r w:rsidR="003668FD" w:rsidRPr="00B46872">
        <w:rPr>
          <w:szCs w:val="22"/>
        </w:rPr>
        <w:t xml:space="preserve"> provide </w:t>
      </w:r>
      <w:r w:rsidRPr="00B46872">
        <w:rPr>
          <w:szCs w:val="22"/>
        </w:rPr>
        <w:t xml:space="preserve">the scholarship recipient with </w:t>
      </w:r>
      <w:r w:rsidR="003668FD" w:rsidRPr="00B46872">
        <w:rPr>
          <w:szCs w:val="22"/>
        </w:rPr>
        <w:t xml:space="preserve">the opportunity to review any postings before they are </w:t>
      </w:r>
      <w:r w:rsidR="00D35C90" w:rsidRPr="00B46872">
        <w:rPr>
          <w:szCs w:val="22"/>
        </w:rPr>
        <w:t>made public.</w:t>
      </w:r>
      <w:r w:rsidR="003668FD" w:rsidRPr="00B46872">
        <w:rPr>
          <w:szCs w:val="22"/>
        </w:rPr>
        <w:t xml:space="preserve"> </w:t>
      </w:r>
    </w:p>
    <w:p w14:paraId="300E492F" w14:textId="1D5F1F14" w:rsidR="006004CC" w:rsidRPr="00B46872" w:rsidRDefault="004C30D7" w:rsidP="003668FD">
      <w:pPr>
        <w:rPr>
          <w:rFonts w:cstheme="minorHAnsi"/>
          <w:szCs w:val="22"/>
        </w:rPr>
      </w:pPr>
      <w:r w:rsidRPr="00B46872">
        <w:rPr>
          <w:rFonts w:cstheme="minorHAnsi"/>
          <w:szCs w:val="22"/>
        </w:rPr>
        <w:t xml:space="preserve">The decision on the successful </w:t>
      </w:r>
      <w:r w:rsidR="006004CC" w:rsidRPr="00B46872">
        <w:rPr>
          <w:rFonts w:cstheme="minorHAnsi"/>
          <w:szCs w:val="22"/>
        </w:rPr>
        <w:t xml:space="preserve">scholarship recipient </w:t>
      </w:r>
      <w:r w:rsidRPr="00B46872">
        <w:rPr>
          <w:rFonts w:cstheme="minorHAnsi"/>
          <w:szCs w:val="22"/>
        </w:rPr>
        <w:t>is</w:t>
      </w:r>
      <w:r w:rsidR="006004CC" w:rsidRPr="00B46872">
        <w:rPr>
          <w:rFonts w:cstheme="minorHAnsi"/>
          <w:szCs w:val="22"/>
        </w:rPr>
        <w:t xml:space="preserve"> made</w:t>
      </w:r>
      <w:r w:rsidRPr="00B46872">
        <w:rPr>
          <w:rFonts w:cstheme="minorHAnsi"/>
          <w:szCs w:val="22"/>
        </w:rPr>
        <w:t xml:space="preserve"> by Panorama Business and </w:t>
      </w:r>
      <w:proofErr w:type="gramStart"/>
      <w:r w:rsidRPr="00B46872">
        <w:rPr>
          <w:rFonts w:cstheme="minorHAnsi"/>
          <w:szCs w:val="22"/>
        </w:rPr>
        <w:t>Financial</w:t>
      </w:r>
      <w:r w:rsidR="00913FA8" w:rsidRPr="00B46872">
        <w:rPr>
          <w:rFonts w:cstheme="minorHAnsi"/>
          <w:szCs w:val="22"/>
        </w:rPr>
        <w:t>, and</w:t>
      </w:r>
      <w:proofErr w:type="gramEnd"/>
      <w:r w:rsidRPr="00B46872">
        <w:rPr>
          <w:rFonts w:cstheme="minorHAnsi"/>
          <w:szCs w:val="22"/>
        </w:rPr>
        <w:t xml:space="preserve"> is final</w:t>
      </w:r>
      <w:r w:rsidR="006004CC" w:rsidRPr="00B46872">
        <w:rPr>
          <w:rFonts w:cstheme="minorHAnsi"/>
          <w:szCs w:val="22"/>
        </w:rPr>
        <w:t xml:space="preserve"> and binding</w:t>
      </w:r>
      <w:r w:rsidRPr="00B46872">
        <w:rPr>
          <w:rFonts w:cstheme="minorHAnsi"/>
          <w:szCs w:val="22"/>
        </w:rPr>
        <w:t xml:space="preserve"> and no correspondence will be entered into. </w:t>
      </w:r>
    </w:p>
    <w:p w14:paraId="1F25384F" w14:textId="465CEC10" w:rsidR="006004CC" w:rsidRPr="00B46872" w:rsidRDefault="004C30D7" w:rsidP="003668FD">
      <w:pPr>
        <w:rPr>
          <w:rFonts w:cstheme="minorHAnsi"/>
          <w:szCs w:val="22"/>
        </w:rPr>
      </w:pPr>
      <w:r w:rsidRPr="00B46872">
        <w:rPr>
          <w:rFonts w:cstheme="minorHAnsi"/>
          <w:szCs w:val="22"/>
        </w:rPr>
        <w:t xml:space="preserve">The </w:t>
      </w:r>
      <w:r w:rsidR="006004CC" w:rsidRPr="00B46872">
        <w:rPr>
          <w:rFonts w:cstheme="minorHAnsi"/>
          <w:szCs w:val="22"/>
        </w:rPr>
        <w:t xml:space="preserve">scholarship inclusions are </w:t>
      </w:r>
      <w:r w:rsidRPr="00B46872">
        <w:rPr>
          <w:rFonts w:cstheme="minorHAnsi"/>
          <w:szCs w:val="22"/>
        </w:rPr>
        <w:t xml:space="preserve">as stated, and no cash or other alternatives will be offered.  </w:t>
      </w:r>
    </w:p>
    <w:p w14:paraId="44D16969" w14:textId="4454F036" w:rsidR="004C30D7" w:rsidRPr="00B46872" w:rsidRDefault="004C30D7" w:rsidP="003668FD">
      <w:pPr>
        <w:rPr>
          <w:rFonts w:cstheme="minorHAnsi"/>
          <w:szCs w:val="22"/>
        </w:rPr>
      </w:pPr>
      <w:r w:rsidRPr="00B46872">
        <w:rPr>
          <w:rFonts w:cstheme="minorHAnsi"/>
          <w:szCs w:val="22"/>
        </w:rPr>
        <w:t xml:space="preserve">The </w:t>
      </w:r>
      <w:r w:rsidR="006004CC" w:rsidRPr="00B46872">
        <w:rPr>
          <w:rFonts w:cstheme="minorHAnsi"/>
          <w:szCs w:val="22"/>
        </w:rPr>
        <w:t>scholarship</w:t>
      </w:r>
      <w:r w:rsidRPr="00B46872">
        <w:rPr>
          <w:rFonts w:cstheme="minorHAnsi"/>
          <w:szCs w:val="22"/>
        </w:rPr>
        <w:t xml:space="preserve"> is not transferable.</w:t>
      </w:r>
    </w:p>
    <w:p w14:paraId="78DF2BD4" w14:textId="70988270" w:rsidR="00313C81" w:rsidRPr="006004CC" w:rsidRDefault="00E667BC" w:rsidP="006004CC">
      <w:pPr>
        <w:spacing w:before="0" w:after="160" w:line="259" w:lineRule="auto"/>
        <w:rPr>
          <w:rFonts w:eastAsiaTheme="minorHAnsi" w:cstheme="minorHAnsi"/>
          <w:sz w:val="24"/>
          <w:szCs w:val="24"/>
          <w:lang w:val="en-AU"/>
        </w:rPr>
      </w:pPr>
      <w:r w:rsidRPr="00E667BC">
        <w:rPr>
          <w:noProof/>
        </w:rPr>
        <w:drawing>
          <wp:anchor distT="0" distB="0" distL="114300" distR="114300" simplePos="0" relativeHeight="251658240" behindDoc="0" locked="0" layoutInCell="1" allowOverlap="1" wp14:anchorId="5F0CC08C" wp14:editId="35CDFEC9">
            <wp:simplePos x="0" y="0"/>
            <wp:positionH relativeFrom="column">
              <wp:posOffset>70485</wp:posOffset>
            </wp:positionH>
            <wp:positionV relativeFrom="paragraph">
              <wp:posOffset>1059688</wp:posOffset>
            </wp:positionV>
            <wp:extent cx="6002020" cy="40106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2020" cy="4010660"/>
                    </a:xfrm>
                    <a:prstGeom prst="rect">
                      <a:avLst/>
                    </a:prstGeom>
                  </pic:spPr>
                </pic:pic>
              </a:graphicData>
            </a:graphic>
            <wp14:sizeRelH relativeFrom="margin">
              <wp14:pctWidth>0</wp14:pctWidth>
            </wp14:sizeRelH>
            <wp14:sizeRelV relativeFrom="margin">
              <wp14:pctHeight>0</wp14:pctHeight>
            </wp14:sizeRelV>
          </wp:anchor>
        </w:drawing>
      </w:r>
      <w:r w:rsidR="006004CC">
        <w:rPr>
          <w:rFonts w:eastAsiaTheme="minorHAnsi" w:cstheme="minorHAnsi"/>
          <w:sz w:val="24"/>
          <w:szCs w:val="24"/>
          <w:lang w:val="en-AU"/>
        </w:rPr>
        <w:br w:type="page"/>
      </w:r>
    </w:p>
    <w:p w14:paraId="3A272DCE" w14:textId="77777777" w:rsidR="0038747B" w:rsidRDefault="0038747B" w:rsidP="00DF2049">
      <w:pPr>
        <w:pStyle w:val="Heading1"/>
        <w:rPr>
          <w:rFonts w:eastAsiaTheme="minorEastAsia"/>
        </w:rPr>
      </w:pPr>
      <w:r>
        <w:rPr>
          <w:rFonts w:eastAsiaTheme="minorEastAsia"/>
        </w:rPr>
        <w:lastRenderedPageBreak/>
        <w:t>Sponsorship Application</w:t>
      </w:r>
    </w:p>
    <w:p w14:paraId="0C14F9C7" w14:textId="0EF2ECB5" w:rsidR="0038747B" w:rsidRDefault="0038747B" w:rsidP="0038747B">
      <w:pPr>
        <w:pStyle w:val="Heading2"/>
        <w:rPr>
          <w:rFonts w:eastAsiaTheme="minorEastAsia"/>
        </w:rPr>
      </w:pPr>
      <w:r>
        <w:rPr>
          <w:rFonts w:eastAsiaTheme="minorEastAsia"/>
        </w:rPr>
        <w:t xml:space="preserve">Applicant </w:t>
      </w:r>
      <w:r w:rsidR="00E310E2">
        <w:rPr>
          <w:rFonts w:eastAsiaTheme="minorEastAsia"/>
        </w:rPr>
        <w:t>Form</w:t>
      </w:r>
    </w:p>
    <w:p w14:paraId="186FA064" w14:textId="77777777" w:rsidR="00820A56" w:rsidRPr="00820A56" w:rsidRDefault="00820A56" w:rsidP="00820A56"/>
    <w:tbl>
      <w:tblPr>
        <w:tblStyle w:val="TableGrid"/>
        <w:tblW w:w="0" w:type="auto"/>
        <w:tblLook w:val="04A0" w:firstRow="1" w:lastRow="0" w:firstColumn="1" w:lastColumn="0" w:noHBand="0" w:noVBand="1"/>
      </w:tblPr>
      <w:tblGrid>
        <w:gridCol w:w="2122"/>
        <w:gridCol w:w="3827"/>
        <w:gridCol w:w="1701"/>
        <w:gridCol w:w="1980"/>
      </w:tblGrid>
      <w:tr w:rsidR="00820A56" w14:paraId="31411CF5" w14:textId="77777777" w:rsidTr="00820A56">
        <w:tc>
          <w:tcPr>
            <w:tcW w:w="2122" w:type="dxa"/>
          </w:tcPr>
          <w:p w14:paraId="4DB6C4E6" w14:textId="61C5E626" w:rsidR="00820A56" w:rsidRDefault="00820A56" w:rsidP="00820A56">
            <w:pPr>
              <w:spacing w:before="360" w:after="360"/>
            </w:pPr>
            <w:r>
              <w:t>Business Name:</w:t>
            </w:r>
          </w:p>
        </w:tc>
        <w:tc>
          <w:tcPr>
            <w:tcW w:w="7508" w:type="dxa"/>
            <w:gridSpan w:val="3"/>
          </w:tcPr>
          <w:p w14:paraId="77AC8A43" w14:textId="77777777" w:rsidR="00820A56" w:rsidRDefault="00820A56" w:rsidP="00820A56">
            <w:pPr>
              <w:spacing w:before="360" w:after="360"/>
            </w:pPr>
          </w:p>
        </w:tc>
      </w:tr>
      <w:tr w:rsidR="00820A56" w14:paraId="611F3A4E" w14:textId="77777777" w:rsidTr="00820A56">
        <w:tc>
          <w:tcPr>
            <w:tcW w:w="2122" w:type="dxa"/>
          </w:tcPr>
          <w:p w14:paraId="02D9E304" w14:textId="70680648" w:rsidR="00820A56" w:rsidRDefault="00820A56" w:rsidP="00820A56">
            <w:pPr>
              <w:spacing w:before="360" w:after="360"/>
            </w:pPr>
            <w:r>
              <w:t>ABN:</w:t>
            </w:r>
          </w:p>
        </w:tc>
        <w:tc>
          <w:tcPr>
            <w:tcW w:w="7508" w:type="dxa"/>
            <w:gridSpan w:val="3"/>
          </w:tcPr>
          <w:p w14:paraId="7BE6D250" w14:textId="77777777" w:rsidR="00820A56" w:rsidRDefault="00820A56" w:rsidP="00820A56">
            <w:pPr>
              <w:spacing w:before="360" w:after="360"/>
            </w:pPr>
          </w:p>
        </w:tc>
      </w:tr>
      <w:tr w:rsidR="00820A56" w14:paraId="74FF4CD2" w14:textId="77777777" w:rsidTr="00820A56">
        <w:tc>
          <w:tcPr>
            <w:tcW w:w="2122" w:type="dxa"/>
          </w:tcPr>
          <w:p w14:paraId="6D65F51D" w14:textId="03DDD604" w:rsidR="00820A56" w:rsidRDefault="00820A56" w:rsidP="00820A56">
            <w:pPr>
              <w:spacing w:before="360" w:after="360"/>
            </w:pPr>
            <w:r>
              <w:t>Owner/s Name/s:</w:t>
            </w:r>
          </w:p>
        </w:tc>
        <w:tc>
          <w:tcPr>
            <w:tcW w:w="7508" w:type="dxa"/>
            <w:gridSpan w:val="3"/>
          </w:tcPr>
          <w:p w14:paraId="7B793BFD" w14:textId="77777777" w:rsidR="00820A56" w:rsidRDefault="00820A56" w:rsidP="00820A56">
            <w:pPr>
              <w:spacing w:before="360" w:after="360"/>
            </w:pPr>
          </w:p>
        </w:tc>
      </w:tr>
      <w:tr w:rsidR="00820A56" w14:paraId="502EBB45" w14:textId="77777777" w:rsidTr="00820A56">
        <w:tc>
          <w:tcPr>
            <w:tcW w:w="2122" w:type="dxa"/>
          </w:tcPr>
          <w:p w14:paraId="07186667" w14:textId="15128DFD" w:rsidR="00820A56" w:rsidRDefault="00820A56" w:rsidP="00820A56">
            <w:pPr>
              <w:spacing w:before="360" w:after="360"/>
            </w:pPr>
            <w:r>
              <w:t>Business Start Date:</w:t>
            </w:r>
          </w:p>
        </w:tc>
        <w:tc>
          <w:tcPr>
            <w:tcW w:w="7508" w:type="dxa"/>
            <w:gridSpan w:val="3"/>
          </w:tcPr>
          <w:p w14:paraId="4E1D2C06" w14:textId="77777777" w:rsidR="00820A56" w:rsidRDefault="00820A56" w:rsidP="00820A56">
            <w:pPr>
              <w:spacing w:before="360" w:after="360"/>
            </w:pPr>
          </w:p>
        </w:tc>
      </w:tr>
      <w:tr w:rsidR="00820A56" w14:paraId="36081DBC" w14:textId="77777777" w:rsidTr="00820A56">
        <w:trPr>
          <w:trHeight w:val="290"/>
        </w:trPr>
        <w:tc>
          <w:tcPr>
            <w:tcW w:w="2122" w:type="dxa"/>
            <w:vMerge w:val="restart"/>
          </w:tcPr>
          <w:p w14:paraId="4988FC42" w14:textId="4CD568AC" w:rsidR="00820A56" w:rsidRDefault="00820A56" w:rsidP="00820A56">
            <w:pPr>
              <w:spacing w:before="360" w:after="360"/>
            </w:pPr>
            <w:r>
              <w:t>Business Location:</w:t>
            </w:r>
          </w:p>
        </w:tc>
        <w:tc>
          <w:tcPr>
            <w:tcW w:w="3827" w:type="dxa"/>
          </w:tcPr>
          <w:p w14:paraId="0F3CBE33" w14:textId="77777777" w:rsidR="00820A56" w:rsidRDefault="00820A56" w:rsidP="00820A56">
            <w:pPr>
              <w:spacing w:before="360" w:after="360"/>
            </w:pPr>
          </w:p>
        </w:tc>
        <w:tc>
          <w:tcPr>
            <w:tcW w:w="1701" w:type="dxa"/>
          </w:tcPr>
          <w:p w14:paraId="28595610" w14:textId="77777777" w:rsidR="00820A56" w:rsidRDefault="00820A56" w:rsidP="00820A56">
            <w:pPr>
              <w:spacing w:before="360" w:after="360"/>
            </w:pPr>
          </w:p>
        </w:tc>
        <w:tc>
          <w:tcPr>
            <w:tcW w:w="1980" w:type="dxa"/>
          </w:tcPr>
          <w:p w14:paraId="2742501D" w14:textId="2870ECE4" w:rsidR="00820A56" w:rsidRDefault="00820A56" w:rsidP="00820A56">
            <w:pPr>
              <w:spacing w:before="360" w:after="360"/>
            </w:pPr>
          </w:p>
        </w:tc>
      </w:tr>
      <w:tr w:rsidR="00820A56" w14:paraId="1EE6F77C" w14:textId="77777777" w:rsidTr="00820A56">
        <w:trPr>
          <w:trHeight w:val="290"/>
        </w:trPr>
        <w:tc>
          <w:tcPr>
            <w:tcW w:w="2122" w:type="dxa"/>
            <w:vMerge/>
          </w:tcPr>
          <w:p w14:paraId="45B80C79" w14:textId="77777777" w:rsidR="00820A56" w:rsidRDefault="00820A56" w:rsidP="00820A56"/>
        </w:tc>
        <w:tc>
          <w:tcPr>
            <w:tcW w:w="3827" w:type="dxa"/>
          </w:tcPr>
          <w:p w14:paraId="30467C3D" w14:textId="36E43E4E" w:rsidR="00820A56" w:rsidRDefault="00820A56" w:rsidP="00820A56">
            <w:r>
              <w:t>City</w:t>
            </w:r>
          </w:p>
        </w:tc>
        <w:tc>
          <w:tcPr>
            <w:tcW w:w="1701" w:type="dxa"/>
          </w:tcPr>
          <w:p w14:paraId="1B18FB64" w14:textId="74DE8033" w:rsidR="00820A56" w:rsidRDefault="00820A56" w:rsidP="00820A56">
            <w:r>
              <w:t>State</w:t>
            </w:r>
          </w:p>
        </w:tc>
        <w:tc>
          <w:tcPr>
            <w:tcW w:w="1980" w:type="dxa"/>
          </w:tcPr>
          <w:p w14:paraId="40C3497C" w14:textId="1AE48215" w:rsidR="00820A56" w:rsidRDefault="00820A56" w:rsidP="00820A56">
            <w:r>
              <w:t>Postcode</w:t>
            </w:r>
          </w:p>
        </w:tc>
      </w:tr>
      <w:tr w:rsidR="00820A56" w14:paraId="4477EC8C" w14:textId="77777777" w:rsidTr="00820A56">
        <w:tc>
          <w:tcPr>
            <w:tcW w:w="2122" w:type="dxa"/>
          </w:tcPr>
          <w:p w14:paraId="1DB77BAD" w14:textId="44A8200A" w:rsidR="00820A56" w:rsidRDefault="00820A56" w:rsidP="00820A56">
            <w:pPr>
              <w:spacing w:before="360" w:after="360"/>
            </w:pPr>
            <w:r>
              <w:t>Type of business, details of your industry:</w:t>
            </w:r>
          </w:p>
        </w:tc>
        <w:tc>
          <w:tcPr>
            <w:tcW w:w="7508" w:type="dxa"/>
            <w:gridSpan w:val="3"/>
          </w:tcPr>
          <w:p w14:paraId="2310541F" w14:textId="77777777" w:rsidR="00820A56" w:rsidRDefault="00820A56" w:rsidP="00820A56">
            <w:pPr>
              <w:spacing w:before="360" w:after="360"/>
            </w:pPr>
          </w:p>
        </w:tc>
      </w:tr>
      <w:tr w:rsidR="00820A56" w14:paraId="465CCBDA" w14:textId="77777777" w:rsidTr="00820A56">
        <w:tc>
          <w:tcPr>
            <w:tcW w:w="2122" w:type="dxa"/>
          </w:tcPr>
          <w:p w14:paraId="1A0232A0" w14:textId="387687FA" w:rsidR="00820A56" w:rsidRDefault="00820A56" w:rsidP="00820A56">
            <w:pPr>
              <w:spacing w:before="360" w:after="360"/>
            </w:pPr>
            <w:r>
              <w:t>How many employees do you currently have, or anticipate having in the next twelve months?</w:t>
            </w:r>
          </w:p>
        </w:tc>
        <w:tc>
          <w:tcPr>
            <w:tcW w:w="7508" w:type="dxa"/>
            <w:gridSpan w:val="3"/>
          </w:tcPr>
          <w:p w14:paraId="615CF62B" w14:textId="77777777" w:rsidR="00820A56" w:rsidRDefault="00820A56" w:rsidP="00820A56">
            <w:pPr>
              <w:spacing w:before="360" w:after="360"/>
            </w:pPr>
          </w:p>
        </w:tc>
      </w:tr>
    </w:tbl>
    <w:p w14:paraId="6EDF9292" w14:textId="1370EEB2" w:rsidR="00820A56" w:rsidRDefault="00820A56">
      <w:r>
        <w:br w:type="page"/>
      </w:r>
    </w:p>
    <w:p w14:paraId="6E81D83C" w14:textId="06517122" w:rsidR="00820A56" w:rsidRDefault="00820A56"/>
    <w:p w14:paraId="7D6DD839" w14:textId="77777777" w:rsidR="00820A56" w:rsidRDefault="00820A56"/>
    <w:tbl>
      <w:tblPr>
        <w:tblStyle w:val="TableGrid"/>
        <w:tblW w:w="0" w:type="auto"/>
        <w:tblLook w:val="04A0" w:firstRow="1" w:lastRow="0" w:firstColumn="1" w:lastColumn="0" w:noHBand="0" w:noVBand="1"/>
      </w:tblPr>
      <w:tblGrid>
        <w:gridCol w:w="2122"/>
        <w:gridCol w:w="7508"/>
      </w:tblGrid>
      <w:tr w:rsidR="00820A56" w14:paraId="4683CFB4" w14:textId="77777777" w:rsidTr="00820A56">
        <w:tc>
          <w:tcPr>
            <w:tcW w:w="2122" w:type="dxa"/>
          </w:tcPr>
          <w:p w14:paraId="0358658F" w14:textId="1E7B074F" w:rsidR="00820A56" w:rsidRDefault="00820A56" w:rsidP="00820A56">
            <w:pPr>
              <w:spacing w:before="360" w:after="360"/>
            </w:pPr>
            <w:r>
              <w:t>What goals do you have for your business in the next twelve months?</w:t>
            </w:r>
          </w:p>
        </w:tc>
        <w:tc>
          <w:tcPr>
            <w:tcW w:w="7508" w:type="dxa"/>
          </w:tcPr>
          <w:p w14:paraId="713CD9FE" w14:textId="77777777" w:rsidR="00820A56" w:rsidRDefault="00820A56" w:rsidP="00820A56">
            <w:pPr>
              <w:spacing w:before="360" w:after="360"/>
            </w:pPr>
          </w:p>
        </w:tc>
      </w:tr>
      <w:tr w:rsidR="00820A56" w14:paraId="710AE01F" w14:textId="77777777" w:rsidTr="00820A56">
        <w:tc>
          <w:tcPr>
            <w:tcW w:w="2122" w:type="dxa"/>
          </w:tcPr>
          <w:p w14:paraId="4804AA0C" w14:textId="4D7283B8" w:rsidR="00820A56" w:rsidRDefault="00820A56" w:rsidP="00820A56">
            <w:pPr>
              <w:spacing w:before="360" w:after="360"/>
            </w:pPr>
            <w:r>
              <w:t>What do you want from your business in the next five years?</w:t>
            </w:r>
          </w:p>
        </w:tc>
        <w:tc>
          <w:tcPr>
            <w:tcW w:w="7508" w:type="dxa"/>
          </w:tcPr>
          <w:p w14:paraId="75FC7469" w14:textId="77777777" w:rsidR="00820A56" w:rsidRDefault="00820A56" w:rsidP="00820A56">
            <w:pPr>
              <w:spacing w:before="360" w:after="360"/>
            </w:pPr>
          </w:p>
        </w:tc>
      </w:tr>
      <w:tr w:rsidR="00820A56" w14:paraId="555B4BD7" w14:textId="77777777" w:rsidTr="00820A56">
        <w:tc>
          <w:tcPr>
            <w:tcW w:w="2122" w:type="dxa"/>
          </w:tcPr>
          <w:p w14:paraId="4E187446" w14:textId="2A7954FE" w:rsidR="00820A56" w:rsidRDefault="00820A56" w:rsidP="00820A56">
            <w:pPr>
              <w:spacing w:before="360" w:after="360"/>
            </w:pPr>
            <w:r>
              <w:t>What are you biggest challenges currently?</w:t>
            </w:r>
          </w:p>
        </w:tc>
        <w:tc>
          <w:tcPr>
            <w:tcW w:w="7508" w:type="dxa"/>
          </w:tcPr>
          <w:p w14:paraId="1B31822A" w14:textId="77777777" w:rsidR="00820A56" w:rsidRDefault="00820A56" w:rsidP="00820A56">
            <w:pPr>
              <w:spacing w:before="360" w:after="360"/>
            </w:pPr>
          </w:p>
        </w:tc>
      </w:tr>
      <w:tr w:rsidR="00820A56" w14:paraId="032BB9FF" w14:textId="77777777" w:rsidTr="00820A56">
        <w:tc>
          <w:tcPr>
            <w:tcW w:w="2122" w:type="dxa"/>
          </w:tcPr>
          <w:p w14:paraId="3357CB47" w14:textId="165D6CB5" w:rsidR="00820A56" w:rsidRDefault="00820A56" w:rsidP="00820A56">
            <w:pPr>
              <w:spacing w:before="360" w:after="360"/>
            </w:pPr>
            <w:r>
              <w:t>Tell us something extraordinary about yourself and your business.</w:t>
            </w:r>
          </w:p>
        </w:tc>
        <w:tc>
          <w:tcPr>
            <w:tcW w:w="7508" w:type="dxa"/>
          </w:tcPr>
          <w:p w14:paraId="4A1E3032" w14:textId="77777777" w:rsidR="00820A56" w:rsidRDefault="00820A56" w:rsidP="00820A56">
            <w:pPr>
              <w:spacing w:before="360" w:after="360"/>
            </w:pPr>
          </w:p>
        </w:tc>
      </w:tr>
      <w:tr w:rsidR="00820A56" w14:paraId="0B73D09B" w14:textId="77777777" w:rsidTr="00820A56">
        <w:tc>
          <w:tcPr>
            <w:tcW w:w="2122" w:type="dxa"/>
          </w:tcPr>
          <w:p w14:paraId="4E7B31B5" w14:textId="49031B46" w:rsidR="00820A56" w:rsidRDefault="00820A56" w:rsidP="00820A56">
            <w:pPr>
              <w:spacing w:before="360" w:after="360"/>
            </w:pPr>
            <w:r>
              <w:t>Tell us what you most desperately want from us for free in this twelve-month scholarship.</w:t>
            </w:r>
          </w:p>
        </w:tc>
        <w:tc>
          <w:tcPr>
            <w:tcW w:w="7508" w:type="dxa"/>
          </w:tcPr>
          <w:p w14:paraId="672EDA26" w14:textId="77777777" w:rsidR="00820A56" w:rsidRDefault="00820A56" w:rsidP="00820A56">
            <w:pPr>
              <w:spacing w:before="360" w:after="360"/>
            </w:pPr>
          </w:p>
        </w:tc>
      </w:tr>
    </w:tbl>
    <w:p w14:paraId="188A5169" w14:textId="74EBAB56" w:rsidR="0038747B" w:rsidRDefault="0038747B" w:rsidP="00E310E2">
      <w:pPr>
        <w:pStyle w:val="Heading2"/>
        <w:rPr>
          <w:rFonts w:eastAsiaTheme="minorEastAsia"/>
        </w:rPr>
      </w:pPr>
      <w:r>
        <w:rPr>
          <w:rFonts w:eastAsiaTheme="minorEastAsia"/>
        </w:rPr>
        <w:t>End</w:t>
      </w:r>
    </w:p>
    <w:p w14:paraId="10190AFD" w14:textId="77777777" w:rsidR="00847F9F" w:rsidRPr="00847F9F" w:rsidRDefault="00847F9F" w:rsidP="00847F9F"/>
    <w:sectPr w:rsidR="00847F9F" w:rsidRPr="00847F9F" w:rsidSect="001E6250">
      <w:headerReference w:type="default" r:id="rId10"/>
      <w:footerReference w:type="default" r:id="rId11"/>
      <w:pgSz w:w="11906" w:h="16838"/>
      <w:pgMar w:top="2028" w:right="1110" w:bottom="1440" w:left="1156" w:header="72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CAF6D" w14:textId="77777777" w:rsidR="00BD6BF6" w:rsidRDefault="00BD6BF6" w:rsidP="00DE1BB8">
      <w:pPr>
        <w:spacing w:before="0" w:after="0"/>
      </w:pPr>
      <w:r>
        <w:separator/>
      </w:r>
    </w:p>
  </w:endnote>
  <w:endnote w:type="continuationSeparator" w:id="0">
    <w:p w14:paraId="6651493C" w14:textId="77777777" w:rsidR="00BD6BF6" w:rsidRDefault="00BD6BF6" w:rsidP="00DE1B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71EBF" w14:textId="02ED1ADE" w:rsidR="004707DD" w:rsidRPr="004707DD" w:rsidRDefault="00B3110F" w:rsidP="004707DD">
    <w:pPr>
      <w:pStyle w:val="Footer"/>
      <w:jc w:val="center"/>
      <w:rPr>
        <w:sz w:val="20"/>
      </w:rPr>
    </w:pPr>
    <w:r>
      <w:rPr>
        <w:rFonts w:cs="Times New Roman"/>
        <w:sz w:val="20"/>
      </w:rPr>
      <w:t xml:space="preserve"> VISION 360 - </w:t>
    </w:r>
    <w:r w:rsidR="004707DD" w:rsidRPr="004707DD">
      <w:rPr>
        <w:rFonts w:cs="Times New Roman"/>
        <w:sz w:val="20"/>
      </w:rPr>
      <w:t xml:space="preserve">Page </w:t>
    </w:r>
    <w:r w:rsidR="004707DD" w:rsidRPr="004707DD">
      <w:rPr>
        <w:rFonts w:cs="Times New Roman"/>
        <w:sz w:val="20"/>
      </w:rPr>
      <w:fldChar w:fldCharType="begin"/>
    </w:r>
    <w:r w:rsidR="004707DD" w:rsidRPr="004707DD">
      <w:rPr>
        <w:rFonts w:cs="Times New Roman"/>
        <w:sz w:val="20"/>
      </w:rPr>
      <w:instrText xml:space="preserve"> PAGE </w:instrText>
    </w:r>
    <w:r w:rsidR="004707DD" w:rsidRPr="004707DD">
      <w:rPr>
        <w:rFonts w:cs="Times New Roman"/>
        <w:sz w:val="20"/>
      </w:rPr>
      <w:fldChar w:fldCharType="separate"/>
    </w:r>
    <w:r w:rsidR="004707DD" w:rsidRPr="004707DD">
      <w:rPr>
        <w:rFonts w:cs="Times New Roman"/>
        <w:noProof/>
        <w:sz w:val="20"/>
      </w:rPr>
      <w:t>1</w:t>
    </w:r>
    <w:r w:rsidR="004707DD" w:rsidRPr="004707DD">
      <w:rPr>
        <w:rFonts w:cs="Times New Roman"/>
        <w:sz w:val="20"/>
      </w:rPr>
      <w:fldChar w:fldCharType="end"/>
    </w:r>
    <w:r w:rsidR="004707DD" w:rsidRPr="004707DD">
      <w:rPr>
        <w:rFonts w:cs="Times New Roman"/>
        <w:sz w:val="20"/>
      </w:rPr>
      <w:t xml:space="preserve"> of </w:t>
    </w:r>
    <w:r w:rsidR="004707DD" w:rsidRPr="004707DD">
      <w:rPr>
        <w:rFonts w:cs="Times New Roman"/>
        <w:sz w:val="20"/>
      </w:rPr>
      <w:fldChar w:fldCharType="begin"/>
    </w:r>
    <w:r w:rsidR="004707DD" w:rsidRPr="004707DD">
      <w:rPr>
        <w:rFonts w:cs="Times New Roman"/>
        <w:sz w:val="20"/>
      </w:rPr>
      <w:instrText xml:space="preserve"> NUMPAGES </w:instrText>
    </w:r>
    <w:r w:rsidR="004707DD" w:rsidRPr="004707DD">
      <w:rPr>
        <w:rFonts w:cs="Times New Roman"/>
        <w:sz w:val="20"/>
      </w:rPr>
      <w:fldChar w:fldCharType="separate"/>
    </w:r>
    <w:r w:rsidR="004707DD" w:rsidRPr="004707DD">
      <w:rPr>
        <w:rFonts w:cs="Times New Roman"/>
        <w:noProof/>
        <w:sz w:val="20"/>
      </w:rPr>
      <w:t>5</w:t>
    </w:r>
    <w:r w:rsidR="004707DD" w:rsidRPr="004707DD">
      <w:rPr>
        <w:rFonts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C9F14" w14:textId="77777777" w:rsidR="00BD6BF6" w:rsidRDefault="00BD6BF6" w:rsidP="00DE1BB8">
      <w:pPr>
        <w:spacing w:before="0" w:after="0"/>
      </w:pPr>
      <w:r>
        <w:separator/>
      </w:r>
    </w:p>
  </w:footnote>
  <w:footnote w:type="continuationSeparator" w:id="0">
    <w:p w14:paraId="12EC7CF5" w14:textId="77777777" w:rsidR="00BD6BF6" w:rsidRDefault="00BD6BF6" w:rsidP="00DE1BB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1B38" w14:textId="2E80BE46" w:rsidR="001E6250" w:rsidRPr="008709C0" w:rsidRDefault="00F05D9F" w:rsidP="008709C0">
    <w:pPr>
      <w:pStyle w:val="Header"/>
      <w:tabs>
        <w:tab w:val="clear" w:pos="9360"/>
        <w:tab w:val="right" w:pos="9356"/>
      </w:tabs>
      <w:jc w:val="center"/>
    </w:pPr>
    <w:r>
      <w:rPr>
        <w:noProof/>
        <w:sz w:val="36"/>
        <w:szCs w:val="36"/>
      </w:rPr>
      <w:drawing>
        <wp:inline distT="0" distB="0" distL="0" distR="0" wp14:anchorId="1C103CE7" wp14:editId="391C5049">
          <wp:extent cx="6121400" cy="450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121400" cy="450215"/>
                  </a:xfrm>
                  <a:prstGeom prst="rect">
                    <a:avLst/>
                  </a:prstGeom>
                </pic:spPr>
              </pic:pic>
            </a:graphicData>
          </a:graphic>
        </wp:inline>
      </w:drawing>
    </w:r>
    <w:r w:rsidR="008709C0" w:rsidRPr="00DE1BB8">
      <w:rPr>
        <w:noProof/>
        <w:sz w:val="36"/>
        <w:szCs w:val="36"/>
      </w:rPr>
      <w:drawing>
        <wp:anchor distT="0" distB="0" distL="114300" distR="114300" simplePos="0" relativeHeight="251658240" behindDoc="1" locked="0" layoutInCell="1" allowOverlap="1" wp14:anchorId="3AF37E0D" wp14:editId="2EFC0651">
          <wp:simplePos x="0" y="0"/>
          <wp:positionH relativeFrom="column">
            <wp:posOffset>-63500</wp:posOffset>
          </wp:positionH>
          <wp:positionV relativeFrom="paragraph">
            <wp:posOffset>-19348</wp:posOffset>
          </wp:positionV>
          <wp:extent cx="6240145" cy="5209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240145" cy="520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1643A"/>
    <w:multiLevelType w:val="hybridMultilevel"/>
    <w:tmpl w:val="0A98D62E"/>
    <w:lvl w:ilvl="0" w:tplc="AB44FD84">
      <w:start w:val="1"/>
      <w:numFmt w:val="decimal"/>
      <w:lvlText w:val="%1."/>
      <w:lvlJc w:val="left"/>
      <w:pPr>
        <w:ind w:left="720" w:hanging="360"/>
      </w:pPr>
      <w:rPr>
        <w:rFonts w:eastAsiaTheme="minorEastAsia"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E5587D"/>
    <w:multiLevelType w:val="hybridMultilevel"/>
    <w:tmpl w:val="18A03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BAD6D9C"/>
    <w:multiLevelType w:val="hybridMultilevel"/>
    <w:tmpl w:val="AC98B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D218F"/>
    <w:multiLevelType w:val="hybridMultilevel"/>
    <w:tmpl w:val="438C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05A94"/>
    <w:multiLevelType w:val="hybridMultilevel"/>
    <w:tmpl w:val="2FB6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1A5993"/>
    <w:multiLevelType w:val="hybridMultilevel"/>
    <w:tmpl w:val="2E24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E54DA"/>
    <w:multiLevelType w:val="hybridMultilevel"/>
    <w:tmpl w:val="F13A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33008"/>
    <w:multiLevelType w:val="hybridMultilevel"/>
    <w:tmpl w:val="D9CA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0F3930"/>
    <w:multiLevelType w:val="hybridMultilevel"/>
    <w:tmpl w:val="5FF00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C14621E"/>
    <w:multiLevelType w:val="hybridMultilevel"/>
    <w:tmpl w:val="AF42F972"/>
    <w:lvl w:ilvl="0" w:tplc="AB44FD84">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9"/>
  </w:num>
  <w:num w:numId="7">
    <w:abstractNumId w:val="3"/>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47B"/>
    <w:rsid w:val="00083BCB"/>
    <w:rsid w:val="001D479E"/>
    <w:rsid w:val="001E6250"/>
    <w:rsid w:val="001E6264"/>
    <w:rsid w:val="00235155"/>
    <w:rsid w:val="002A0096"/>
    <w:rsid w:val="002E11AE"/>
    <w:rsid w:val="00313C81"/>
    <w:rsid w:val="00323D18"/>
    <w:rsid w:val="003668FD"/>
    <w:rsid w:val="0038747B"/>
    <w:rsid w:val="00426BA7"/>
    <w:rsid w:val="00466648"/>
    <w:rsid w:val="004707DD"/>
    <w:rsid w:val="004C30D7"/>
    <w:rsid w:val="0051212C"/>
    <w:rsid w:val="0051686F"/>
    <w:rsid w:val="005B5529"/>
    <w:rsid w:val="006004CC"/>
    <w:rsid w:val="00704210"/>
    <w:rsid w:val="00736190"/>
    <w:rsid w:val="007900DF"/>
    <w:rsid w:val="00807897"/>
    <w:rsid w:val="0081091D"/>
    <w:rsid w:val="00820A56"/>
    <w:rsid w:val="00837479"/>
    <w:rsid w:val="00847F9F"/>
    <w:rsid w:val="008709C0"/>
    <w:rsid w:val="008A1272"/>
    <w:rsid w:val="008F0BFB"/>
    <w:rsid w:val="00913FA8"/>
    <w:rsid w:val="00A163A3"/>
    <w:rsid w:val="00A9135F"/>
    <w:rsid w:val="00AC38EA"/>
    <w:rsid w:val="00B3110F"/>
    <w:rsid w:val="00B41B22"/>
    <w:rsid w:val="00B46872"/>
    <w:rsid w:val="00BD6BF6"/>
    <w:rsid w:val="00C55C04"/>
    <w:rsid w:val="00CD510F"/>
    <w:rsid w:val="00D06F33"/>
    <w:rsid w:val="00D35C90"/>
    <w:rsid w:val="00D9760E"/>
    <w:rsid w:val="00DE1BB8"/>
    <w:rsid w:val="00DF2049"/>
    <w:rsid w:val="00E16F21"/>
    <w:rsid w:val="00E310E2"/>
    <w:rsid w:val="00E667BC"/>
    <w:rsid w:val="00E768AB"/>
    <w:rsid w:val="00F05D9F"/>
    <w:rsid w:val="00F545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61600"/>
  <w15:chartTrackingRefBased/>
  <w15:docId w15:val="{2E7B97A6-74A7-42C4-B55B-EA5A4772A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4CC"/>
    <w:pPr>
      <w:spacing w:before="120" w:after="200" w:line="240" w:lineRule="auto"/>
    </w:pPr>
    <w:rPr>
      <w:rFonts w:eastAsiaTheme="minorEastAsia"/>
      <w:szCs w:val="20"/>
      <w:lang w:val="en-US"/>
    </w:rPr>
  </w:style>
  <w:style w:type="paragraph" w:styleId="Heading1">
    <w:name w:val="heading 1"/>
    <w:basedOn w:val="Normal"/>
    <w:next w:val="Normal"/>
    <w:link w:val="Heading1Char"/>
    <w:uiPriority w:val="9"/>
    <w:qFormat/>
    <w:rsid w:val="00DF2049"/>
    <w:pPr>
      <w:pBdr>
        <w:top w:val="single" w:sz="24" w:space="0" w:color="004A97"/>
        <w:left w:val="single" w:sz="24" w:space="0" w:color="004A97"/>
        <w:bottom w:val="single" w:sz="24" w:space="0" w:color="004A97"/>
        <w:right w:val="single" w:sz="24" w:space="0" w:color="004A97"/>
      </w:pBdr>
      <w:shd w:val="clear" w:color="auto" w:fill="004A97"/>
      <w:tabs>
        <w:tab w:val="left" w:pos="7940"/>
      </w:tabs>
      <w:spacing w:after="0"/>
      <w:jc w:val="both"/>
      <w:outlineLvl w:val="0"/>
    </w:pPr>
    <w:rPr>
      <w:rFonts w:eastAsia="Times New Roman"/>
      <w:caps/>
      <w:color w:val="FFFFFF" w:themeColor="background1"/>
      <w:spacing w:val="15"/>
      <w:sz w:val="24"/>
      <w:szCs w:val="24"/>
    </w:rPr>
  </w:style>
  <w:style w:type="paragraph" w:styleId="Heading2">
    <w:name w:val="heading 2"/>
    <w:basedOn w:val="Normal"/>
    <w:next w:val="Normal"/>
    <w:link w:val="Heading2Char"/>
    <w:uiPriority w:val="9"/>
    <w:unhideWhenUsed/>
    <w:qFormat/>
    <w:rsid w:val="0038747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rFonts w:eastAsia="Times New Roman"/>
      <w:caps/>
      <w:spacing w:val="15"/>
    </w:rPr>
  </w:style>
  <w:style w:type="paragraph" w:styleId="Heading3">
    <w:name w:val="heading 3"/>
    <w:basedOn w:val="Normal"/>
    <w:next w:val="Normal"/>
    <w:link w:val="Heading3Char"/>
    <w:uiPriority w:val="9"/>
    <w:semiHidden/>
    <w:unhideWhenUsed/>
    <w:qFormat/>
    <w:rsid w:val="0038747B"/>
    <w:pPr>
      <w:pBdr>
        <w:top w:val="single" w:sz="6" w:space="2" w:color="4472C4" w:themeColor="accent1"/>
      </w:pBdr>
      <w:spacing w:before="300" w:after="0"/>
      <w:outlineLvl w:val="2"/>
    </w:pPr>
    <w:rPr>
      <w:rFonts w:eastAsia="Times New Roman"/>
      <w:caps/>
      <w:color w:val="1F3763" w:themeColor="accent1" w:themeShade="7F"/>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049"/>
    <w:rPr>
      <w:rFonts w:eastAsia="Times New Roman"/>
      <w:caps/>
      <w:color w:val="FFFFFF" w:themeColor="background1"/>
      <w:spacing w:val="15"/>
      <w:sz w:val="24"/>
      <w:szCs w:val="24"/>
      <w:shd w:val="clear" w:color="auto" w:fill="004A97"/>
      <w:lang w:val="en-US"/>
    </w:rPr>
  </w:style>
  <w:style w:type="character" w:customStyle="1" w:styleId="Heading2Char">
    <w:name w:val="Heading 2 Char"/>
    <w:basedOn w:val="DefaultParagraphFont"/>
    <w:link w:val="Heading2"/>
    <w:uiPriority w:val="9"/>
    <w:rsid w:val="0038747B"/>
    <w:rPr>
      <w:rFonts w:eastAsia="Times New Roman"/>
      <w:caps/>
      <w:spacing w:val="15"/>
      <w:sz w:val="20"/>
      <w:szCs w:val="20"/>
      <w:shd w:val="clear" w:color="auto" w:fill="D9E2F3" w:themeFill="accent1" w:themeFillTint="33"/>
      <w:lang w:val="en-US"/>
    </w:rPr>
  </w:style>
  <w:style w:type="character" w:customStyle="1" w:styleId="Heading3Char">
    <w:name w:val="Heading 3 Char"/>
    <w:basedOn w:val="DefaultParagraphFont"/>
    <w:link w:val="Heading3"/>
    <w:uiPriority w:val="9"/>
    <w:semiHidden/>
    <w:rsid w:val="0038747B"/>
    <w:rPr>
      <w:rFonts w:eastAsia="Times New Roman"/>
      <w:caps/>
      <w:color w:val="1F3763" w:themeColor="accent1" w:themeShade="7F"/>
      <w:spacing w:val="15"/>
      <w:sz w:val="20"/>
      <w:szCs w:val="20"/>
      <w:lang w:val="en-US"/>
    </w:rPr>
  </w:style>
  <w:style w:type="character" w:customStyle="1" w:styleId="FieldTextChar">
    <w:name w:val="Field Text Char"/>
    <w:basedOn w:val="DefaultParagraphFont"/>
    <w:link w:val="FieldText"/>
    <w:locked/>
    <w:rsid w:val="0038747B"/>
    <w:rPr>
      <w:b/>
      <w:szCs w:val="19"/>
    </w:rPr>
  </w:style>
  <w:style w:type="paragraph" w:customStyle="1" w:styleId="FieldText">
    <w:name w:val="Field Text"/>
    <w:basedOn w:val="Normal"/>
    <w:link w:val="FieldTextChar"/>
    <w:rsid w:val="0038747B"/>
    <w:rPr>
      <w:rFonts w:eastAsiaTheme="minorHAnsi"/>
      <w:b/>
      <w:szCs w:val="19"/>
      <w:lang w:val="en-AU"/>
    </w:rPr>
  </w:style>
  <w:style w:type="paragraph" w:customStyle="1" w:styleId="CompanyName">
    <w:name w:val="Company Name"/>
    <w:basedOn w:val="Normal"/>
    <w:rsid w:val="0038747B"/>
    <w:pPr>
      <w:jc w:val="right"/>
    </w:pPr>
    <w:rPr>
      <w:rFonts w:asciiTheme="majorHAnsi" w:hAnsiTheme="majorHAnsi"/>
      <w:b/>
      <w:color w:val="595959" w:themeColor="text1" w:themeTint="A6"/>
      <w:sz w:val="36"/>
    </w:rPr>
  </w:style>
  <w:style w:type="table" w:styleId="PlainTable3">
    <w:name w:val="Plain Table 3"/>
    <w:basedOn w:val="TableNormal"/>
    <w:uiPriority w:val="43"/>
    <w:rsid w:val="0038747B"/>
    <w:pPr>
      <w:spacing w:before="100" w:after="200" w:line="276" w:lineRule="auto"/>
    </w:pPr>
    <w:rPr>
      <w:rFonts w:eastAsiaTheme="minorEastAsia"/>
      <w:sz w:val="20"/>
      <w:szCs w:val="20"/>
      <w:lang w:val="en-US"/>
    </w:rPr>
    <w:tblPr>
      <w:tblStyleRowBandSize w:val="1"/>
      <w:tblStyleColBandSize w:val="1"/>
      <w:tblInd w:w="0" w:type="nil"/>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38747B"/>
    <w:pPr>
      <w:spacing w:before="100" w:after="200" w:line="276" w:lineRule="auto"/>
    </w:pPr>
    <w:rPr>
      <w:rFonts w:eastAsiaTheme="minorEastAsia"/>
      <w:sz w:val="20"/>
      <w:szCs w:val="20"/>
      <w:lang w:val="en-US"/>
    </w:rPr>
    <w:tblPr>
      <w:tblInd w:w="0" w:type="nil"/>
      <w:tblCellMar>
        <w:left w:w="0" w:type="dxa"/>
        <w:right w:w="0" w:type="dxa"/>
      </w:tblCellMar>
    </w:tblPr>
    <w:tblStylePr w:type="firstRow">
      <w:rPr>
        <w:b w:val="0"/>
        <w:i w:val="0"/>
      </w:rPr>
    </w:tblStylePr>
  </w:style>
  <w:style w:type="character" w:styleId="IntenseEmphasis">
    <w:name w:val="Intense Emphasis"/>
    <w:basedOn w:val="DefaultParagraphFont"/>
    <w:uiPriority w:val="21"/>
    <w:qFormat/>
    <w:rsid w:val="003668FD"/>
    <w:rPr>
      <w:i/>
      <w:iCs/>
      <w:color w:val="4472C4" w:themeColor="accent1"/>
    </w:rPr>
  </w:style>
  <w:style w:type="paragraph" w:styleId="ListParagraph">
    <w:name w:val="List Paragraph"/>
    <w:basedOn w:val="Normal"/>
    <w:uiPriority w:val="34"/>
    <w:qFormat/>
    <w:rsid w:val="006004CC"/>
    <w:pPr>
      <w:ind w:left="720"/>
      <w:contextualSpacing/>
    </w:pPr>
  </w:style>
  <w:style w:type="paragraph" w:styleId="Header">
    <w:name w:val="header"/>
    <w:basedOn w:val="Normal"/>
    <w:link w:val="HeaderChar"/>
    <w:uiPriority w:val="99"/>
    <w:unhideWhenUsed/>
    <w:rsid w:val="00DE1BB8"/>
    <w:pPr>
      <w:tabs>
        <w:tab w:val="center" w:pos="4680"/>
        <w:tab w:val="right" w:pos="9360"/>
      </w:tabs>
      <w:spacing w:before="0" w:after="0"/>
    </w:pPr>
  </w:style>
  <w:style w:type="character" w:customStyle="1" w:styleId="HeaderChar">
    <w:name w:val="Header Char"/>
    <w:basedOn w:val="DefaultParagraphFont"/>
    <w:link w:val="Header"/>
    <w:uiPriority w:val="99"/>
    <w:rsid w:val="00DE1BB8"/>
    <w:rPr>
      <w:rFonts w:eastAsiaTheme="minorEastAsia"/>
      <w:szCs w:val="20"/>
      <w:lang w:val="en-US"/>
    </w:rPr>
  </w:style>
  <w:style w:type="paragraph" w:styleId="Footer">
    <w:name w:val="footer"/>
    <w:basedOn w:val="Normal"/>
    <w:link w:val="FooterChar"/>
    <w:uiPriority w:val="99"/>
    <w:unhideWhenUsed/>
    <w:rsid w:val="00DE1BB8"/>
    <w:pPr>
      <w:tabs>
        <w:tab w:val="center" w:pos="4680"/>
        <w:tab w:val="right" w:pos="9360"/>
      </w:tabs>
      <w:spacing w:before="0" w:after="0"/>
    </w:pPr>
  </w:style>
  <w:style w:type="character" w:customStyle="1" w:styleId="FooterChar">
    <w:name w:val="Footer Char"/>
    <w:basedOn w:val="DefaultParagraphFont"/>
    <w:link w:val="Footer"/>
    <w:uiPriority w:val="99"/>
    <w:rsid w:val="00DE1BB8"/>
    <w:rPr>
      <w:rFonts w:eastAsiaTheme="minorEastAsia"/>
      <w:szCs w:val="20"/>
      <w:lang w:val="en-US"/>
    </w:rPr>
  </w:style>
  <w:style w:type="paragraph" w:styleId="NoSpacing">
    <w:name w:val="No Spacing"/>
    <w:link w:val="NoSpacingChar"/>
    <w:uiPriority w:val="1"/>
    <w:qFormat/>
    <w:rsid w:val="001E625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E6250"/>
    <w:rPr>
      <w:rFonts w:eastAsiaTheme="minorEastAsia"/>
      <w:lang w:val="en-US"/>
    </w:rPr>
  </w:style>
  <w:style w:type="table" w:styleId="TableGrid">
    <w:name w:val="Table Grid"/>
    <w:basedOn w:val="TableNormal"/>
    <w:uiPriority w:val="39"/>
    <w:rsid w:val="00820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168119">
      <w:bodyDiv w:val="1"/>
      <w:marLeft w:val="0"/>
      <w:marRight w:val="0"/>
      <w:marTop w:val="0"/>
      <w:marBottom w:val="0"/>
      <w:divBdr>
        <w:top w:val="none" w:sz="0" w:space="0" w:color="auto"/>
        <w:left w:val="none" w:sz="0" w:space="0" w:color="auto"/>
        <w:bottom w:val="none" w:sz="0" w:space="0" w:color="auto"/>
        <w:right w:val="none" w:sz="0" w:space="0" w:color="auto"/>
      </w:divBdr>
    </w:div>
    <w:div w:id="269237638">
      <w:bodyDiv w:val="1"/>
      <w:marLeft w:val="0"/>
      <w:marRight w:val="0"/>
      <w:marTop w:val="0"/>
      <w:marBottom w:val="0"/>
      <w:divBdr>
        <w:top w:val="none" w:sz="0" w:space="0" w:color="auto"/>
        <w:left w:val="none" w:sz="0" w:space="0" w:color="auto"/>
        <w:bottom w:val="none" w:sz="0" w:space="0" w:color="auto"/>
        <w:right w:val="none" w:sz="0" w:space="0" w:color="auto"/>
      </w:divBdr>
    </w:div>
    <w:div w:id="1177579210">
      <w:bodyDiv w:val="1"/>
      <w:marLeft w:val="0"/>
      <w:marRight w:val="0"/>
      <w:marTop w:val="0"/>
      <w:marBottom w:val="0"/>
      <w:divBdr>
        <w:top w:val="none" w:sz="0" w:space="0" w:color="auto"/>
        <w:left w:val="none" w:sz="0" w:space="0" w:color="auto"/>
        <w:bottom w:val="none" w:sz="0" w:space="0" w:color="auto"/>
        <w:right w:val="none" w:sz="0" w:space="0" w:color="auto"/>
      </w:divBdr>
    </w:div>
    <w:div w:id="1408840211">
      <w:bodyDiv w:val="1"/>
      <w:marLeft w:val="0"/>
      <w:marRight w:val="0"/>
      <w:marTop w:val="0"/>
      <w:marBottom w:val="0"/>
      <w:divBdr>
        <w:top w:val="none" w:sz="0" w:space="0" w:color="auto"/>
        <w:left w:val="none" w:sz="0" w:space="0" w:color="auto"/>
        <w:bottom w:val="none" w:sz="0" w:space="0" w:color="auto"/>
        <w:right w:val="none" w:sz="0" w:space="0" w:color="auto"/>
      </w:divBdr>
    </w:div>
    <w:div w:id="1557161677">
      <w:bodyDiv w:val="1"/>
      <w:marLeft w:val="0"/>
      <w:marRight w:val="0"/>
      <w:marTop w:val="0"/>
      <w:marBottom w:val="0"/>
      <w:divBdr>
        <w:top w:val="none" w:sz="0" w:space="0" w:color="auto"/>
        <w:left w:val="none" w:sz="0" w:space="0" w:color="auto"/>
        <w:bottom w:val="none" w:sz="0" w:space="0" w:color="auto"/>
        <w:right w:val="none" w:sz="0" w:space="0" w:color="auto"/>
      </w:divBdr>
    </w:div>
    <w:div w:id="166461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F76F-E194-46A4-B766-3427465D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Panorama Business and Financial</dc:creator>
  <cp:keywords/>
  <dc:description/>
  <cp:lastModifiedBy>Karyn Taylor</cp:lastModifiedBy>
  <cp:revision>9</cp:revision>
  <dcterms:created xsi:type="dcterms:W3CDTF">2020-10-19T02:14:00Z</dcterms:created>
  <dcterms:modified xsi:type="dcterms:W3CDTF">2020-10-20T00:52:00Z</dcterms:modified>
</cp:coreProperties>
</file>